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E68" w:rsidRDefault="00C74E68" w:rsidP="00C74E6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C74E68" w:rsidRDefault="00C74E68" w:rsidP="00C74E6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B Racconti brevi in Gallurese e Logudorese</w:t>
      </w:r>
    </w:p>
    <w:p w:rsidR="00C74E68" w:rsidRDefault="00C74E68" w:rsidP="00C74E6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Primo Classificato</w:t>
      </w:r>
    </w:p>
    <w:p w:rsidR="00C74E68" w:rsidRPr="006A03D2" w:rsidRDefault="00C74E68" w:rsidP="00C74E68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Demo chircat domo</w:t>
      </w:r>
    </w:p>
    <w:p w:rsidR="00C74E68" w:rsidRDefault="00C74E68" w:rsidP="00C74E68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6.7pt;margin-top:368.25pt;width:594.75pt;height:260.1pt;z-index:251659264;mso-width-relative:margin;mso-height-relative:margin" stroked="f">
            <v:textbox>
              <w:txbxContent>
                <w:p w:rsidR="00C74E68" w:rsidRPr="002A27D9" w:rsidRDefault="00C74E68" w:rsidP="00C74E68">
                  <w:pPr>
                    <w:spacing w:line="480" w:lineRule="auto"/>
                    <w:jc w:val="center"/>
                  </w:pPr>
                  <w:r w:rsidRPr="002A27D9">
                    <w:t>La Giuria</w:t>
                  </w:r>
                </w:p>
                <w:p w:rsidR="00C74E68" w:rsidRDefault="00C74E68" w:rsidP="00C74E68">
                  <w:pPr>
                    <w:spacing w:line="480" w:lineRule="auto"/>
                    <w:jc w:val="center"/>
                  </w:pPr>
                  <w:r w:rsidRPr="002A27D9">
                    <w:t xml:space="preserve">Presidente: </w:t>
                  </w:r>
                </w:p>
                <w:p w:rsidR="00C74E68" w:rsidRDefault="00C74E68" w:rsidP="00C74E6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Francesco Pala</w:t>
                  </w:r>
                </w:p>
                <w:p w:rsidR="00C74E68" w:rsidRPr="002A27D9" w:rsidRDefault="00C74E68" w:rsidP="00C74E68">
                  <w:pPr>
                    <w:spacing w:line="480" w:lineRule="auto"/>
                    <w:jc w:val="center"/>
                  </w:pPr>
                  <w:r w:rsidRPr="002A27D9">
                    <w:t>Giurati</w:t>
                  </w:r>
                </w:p>
                <w:p w:rsidR="00C74E68" w:rsidRPr="002A27D9" w:rsidRDefault="00C74E68" w:rsidP="00C74E6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Maria Teresa Inzaina</w:t>
                  </w:r>
                </w:p>
                <w:p w:rsidR="00C74E68" w:rsidRPr="002A27D9" w:rsidRDefault="00C74E68" w:rsidP="00C74E6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Luana Scanu</w:t>
                  </w:r>
                </w:p>
                <w:p w:rsidR="00C74E68" w:rsidRPr="002A27D9" w:rsidRDefault="00C74E68" w:rsidP="00C74E6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Antonio Canalis</w:t>
                  </w:r>
                </w:p>
                <w:p w:rsidR="00C74E68" w:rsidRPr="002A27D9" w:rsidRDefault="00C74E68" w:rsidP="00C74E68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</w:rPr>
                    <w:t>Quintino Mossa</w:t>
                  </w:r>
                </w:p>
              </w:txbxContent>
            </v:textbox>
          </v:shape>
        </w:pict>
      </w:r>
      <w:r>
        <w:rPr>
          <w:rFonts w:ascii="Times New Roman" w:hAnsi="Times New Roman"/>
          <w:sz w:val="24"/>
          <w:szCs w:val="24"/>
        </w:rPr>
        <w:t>di Gonario Carta Brocca</w:t>
      </w:r>
    </w:p>
    <w:p w:rsidR="00805345" w:rsidRPr="00805345" w:rsidRDefault="00805345" w:rsidP="00805345">
      <w:pPr>
        <w:spacing w:line="480" w:lineRule="auto"/>
        <w:jc w:val="both"/>
        <w:rPr>
          <w:rFonts w:ascii="Times New Roman" w:hAnsi="Times New Roman" w:cs="Times New Roman"/>
          <w:szCs w:val="24"/>
        </w:rPr>
      </w:pPr>
      <w:r w:rsidRPr="00805345">
        <w:rPr>
          <w:rFonts w:ascii="Times New Roman" w:hAnsi="Times New Roman" w:cs="Times New Roman"/>
          <w:szCs w:val="24"/>
        </w:rPr>
        <w:t>Le difficoltà della vita osservate e vissute dal punto di vista di un povero cane. L'amico dell'uomo per la sua natura (e per sua scelta) si adatta serenamente a tutte le condizioni, anche le più sgradevoli, che nel mondo d'oggi è dato sperimentare affidandosi alle scelte dei casuali padroni che vuole compiacere accettandole di volta in volta con piena sopportazione. Ironico e brioso presenta al lettore la via perché ci sia vera integrazione e rispetto tra gli esseri viventi dotati di sensibilità.</w:t>
      </w:r>
    </w:p>
    <w:p w:rsidR="00C74E68" w:rsidRDefault="00C74E68">
      <w:pPr>
        <w:rPr>
          <w:rFonts w:ascii="Times New Roman" w:eastAsia="Calibri" w:hAnsi="Times New Roman" w:cs="Times New Roman"/>
          <w:szCs w:val="24"/>
        </w:rPr>
      </w:pPr>
    </w:p>
    <w:p w:rsidR="00805345" w:rsidRDefault="00805345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br w:type="page"/>
      </w:r>
    </w:p>
    <w:p w:rsidR="00270E1A" w:rsidRPr="00857184" w:rsidRDefault="00184219" w:rsidP="00973962">
      <w:pPr>
        <w:spacing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it-IT"/>
        </w:rPr>
        <w:lastRenderedPageBreak/>
        <w:pict>
          <v:shape id="_x0000_s1026" type="#_x0000_t202" style="position:absolute;left:0;text-align:left;margin-left:353.55pt;margin-top:-28.5pt;width:132.9pt;height:70.4pt;z-index:251658240;mso-width-relative:margin;mso-height-relative:margin" filled="f" stroked="f">
            <v:textbox style="mso-next-textbox:#_x0000_s1026">
              <w:txbxContent>
                <w:p w:rsidR="006B32EB" w:rsidRDefault="006B32EB" w:rsidP="006B32EB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702945" cy="464185"/>
                        <wp:effectExtent l="19050" t="0" r="1905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2945" cy="4641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B32EB" w:rsidRPr="003E7BAE" w:rsidRDefault="006B32EB" w:rsidP="006B32EB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B003</w:t>
                  </w:r>
                  <w:r w:rsidR="00097DA2">
                    <w:rPr>
                      <w:rFonts w:ascii="Times New Roman" w:hAnsi="Times New Roman"/>
                      <w:sz w:val="20"/>
                    </w:rPr>
                    <w:t xml:space="preserve"> </w:t>
                  </w:r>
                </w:p>
                <w:p w:rsidR="006B32EB" w:rsidRDefault="006B32EB" w:rsidP="006B32EB">
                  <w:pPr>
                    <w:jc w:val="center"/>
                  </w:pPr>
                </w:p>
              </w:txbxContent>
            </v:textbox>
          </v:shape>
        </w:pict>
      </w:r>
      <w:r w:rsidR="00393C91" w:rsidRPr="00857184">
        <w:rPr>
          <w:rFonts w:ascii="Times New Roman" w:hAnsi="Times New Roman" w:cs="Times New Roman"/>
          <w:sz w:val="36"/>
          <w:szCs w:val="36"/>
        </w:rPr>
        <w:t>Demo chircat domo</w:t>
      </w: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>Salude bona zente… In antis de totu pe</w:t>
      </w:r>
      <w:r w:rsidR="005415F7" w:rsidRPr="00857184">
        <w:rPr>
          <w:rFonts w:ascii="Times New Roman" w:hAnsi="Times New Roman" w:cs="Times New Roman"/>
        </w:rPr>
        <w:t>do iscusa si carchi umanu s’intè</w:t>
      </w:r>
      <w:r w:rsidR="003B3EAD">
        <w:rPr>
          <w:rFonts w:ascii="Times New Roman" w:hAnsi="Times New Roman" w:cs="Times New Roman"/>
        </w:rPr>
        <w:t>nderet ofesu dae lè</w:t>
      </w:r>
      <w:r w:rsidRPr="00857184">
        <w:rPr>
          <w:rFonts w:ascii="Times New Roman" w:hAnsi="Times New Roman" w:cs="Times New Roman"/>
        </w:rPr>
        <w:t>zere custa</w:t>
      </w:r>
      <w:r w:rsidR="00396D2A" w:rsidRPr="00857184">
        <w:rPr>
          <w:rFonts w:ascii="Times New Roman" w:hAnsi="Times New Roman" w:cs="Times New Roman"/>
        </w:rPr>
        <w:t>s</w:t>
      </w:r>
      <w:r w:rsidRPr="00857184">
        <w:rPr>
          <w:rFonts w:ascii="Times New Roman" w:hAnsi="Times New Roman" w:cs="Times New Roman"/>
        </w:rPr>
        <w:t xml:space="preserve"> </w:t>
      </w:r>
      <w:r w:rsidR="0067051D">
        <w:rPr>
          <w:rFonts w:ascii="Times New Roman" w:hAnsi="Times New Roman" w:cs="Times New Roman"/>
        </w:rPr>
        <w:t>paràula</w:t>
      </w:r>
      <w:r w:rsidRPr="00857184">
        <w:rPr>
          <w:rFonts w:ascii="Times New Roman" w:hAnsi="Times New Roman" w:cs="Times New Roman"/>
        </w:rPr>
        <w:t xml:space="preserve">s chi unu cane che a mimi s’atrivit a iscrier. Isco bene chi nois canes depimus istare che canes: no apeddare cando su mere </w:t>
      </w:r>
      <w:r w:rsidR="00967F4E">
        <w:rPr>
          <w:rFonts w:ascii="Times New Roman" w:hAnsi="Times New Roman" w:cs="Times New Roman"/>
        </w:rPr>
        <w:t>non cheret, non fà</w:t>
      </w:r>
      <w:r w:rsidRPr="00857184">
        <w:rPr>
          <w:rFonts w:ascii="Times New Roman" w:hAnsi="Times New Roman" w:cs="Times New Roman"/>
        </w:rPr>
        <w:t>ghere sos bisonzos nostros intas si semus crepande, non pessare chin sa conca nostra, nen contrariare su m</w:t>
      </w:r>
      <w:r w:rsidR="00DF2DE6">
        <w:rPr>
          <w:rFonts w:ascii="Times New Roman" w:hAnsi="Times New Roman" w:cs="Times New Roman"/>
        </w:rPr>
        <w:t>ere chi totu ischit… b</w:t>
      </w:r>
      <w:r w:rsidRPr="00857184">
        <w:rPr>
          <w:rFonts w:ascii="Times New Roman" w:hAnsi="Times New Roman" w:cs="Times New Roman"/>
        </w:rPr>
        <w:t>eh! Cuasi totu.</w:t>
      </w: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Jeo mi naro </w:t>
      </w:r>
      <w:r w:rsidR="00393C91" w:rsidRPr="00857184">
        <w:rPr>
          <w:rFonts w:ascii="Times New Roman" w:hAnsi="Times New Roman" w:cs="Times New Roman"/>
        </w:rPr>
        <w:t>Demo. S</w:t>
      </w:r>
      <w:r w:rsidRPr="00857184">
        <w:rPr>
          <w:rFonts w:ascii="Times New Roman" w:hAnsi="Times New Roman" w:cs="Times New Roman"/>
        </w:rPr>
        <w:t>a m</w:t>
      </w:r>
      <w:r w:rsidR="00DF2DE6">
        <w:rPr>
          <w:rFonts w:ascii="Times New Roman" w:hAnsi="Times New Roman" w:cs="Times New Roman"/>
        </w:rPr>
        <w:t xml:space="preserve">ere mia m’at postu custu </w:t>
      </w:r>
      <w:r w:rsidR="0067051D">
        <w:rPr>
          <w:rFonts w:ascii="Times New Roman" w:hAnsi="Times New Roman" w:cs="Times New Roman"/>
        </w:rPr>
        <w:t>lùmene</w:t>
      </w:r>
      <w:r w:rsidR="00DF2DE6">
        <w:rPr>
          <w:rFonts w:ascii="Times New Roman" w:hAnsi="Times New Roman" w:cs="Times New Roman"/>
        </w:rPr>
        <w:t xml:space="preserve">… non po incurtzare sa </w:t>
      </w:r>
      <w:r w:rsidR="0067051D">
        <w:rPr>
          <w:rFonts w:ascii="Times New Roman" w:hAnsi="Times New Roman" w:cs="Times New Roman"/>
        </w:rPr>
        <w:t>paràula</w:t>
      </w:r>
      <w:r w:rsidR="00DF2DE6">
        <w:rPr>
          <w:rFonts w:ascii="Times New Roman" w:hAnsi="Times New Roman" w:cs="Times New Roman"/>
        </w:rPr>
        <w:t xml:space="preserve"> democratzia e nemancu demografia, ma in onore de Democrito,</w:t>
      </w:r>
      <w:r w:rsidRPr="00857184">
        <w:rPr>
          <w:rFonts w:ascii="Times New Roman" w:hAnsi="Times New Roman" w:cs="Times New Roman"/>
        </w:rPr>
        <w:t xml:space="preserve"> </w:t>
      </w:r>
      <w:r w:rsidR="00393C91" w:rsidRPr="00857184">
        <w:rPr>
          <w:rFonts w:ascii="Times New Roman" w:hAnsi="Times New Roman" w:cs="Times New Roman"/>
        </w:rPr>
        <w:t>su filosofo de Abdera,</w:t>
      </w:r>
      <w:r w:rsidRPr="00857184">
        <w:rPr>
          <w:rFonts w:ascii="Times New Roman" w:hAnsi="Times New Roman" w:cs="Times New Roman"/>
        </w:rPr>
        <w:t xml:space="preserve"> po amentare sa Grecia antiga. Issa </w:t>
      </w:r>
      <w:r w:rsidR="007E7F75" w:rsidRPr="00857184">
        <w:rPr>
          <w:rFonts w:ascii="Times New Roman" w:hAnsi="Times New Roman" w:cs="Times New Roman"/>
        </w:rPr>
        <w:t>imparat sos pitzinnos in pitu de sas cosa</w:t>
      </w:r>
      <w:r w:rsidR="00FE031E" w:rsidRPr="00857184">
        <w:rPr>
          <w:rFonts w:ascii="Times New Roman" w:hAnsi="Times New Roman" w:cs="Times New Roman"/>
        </w:rPr>
        <w:t>s</w:t>
      </w:r>
      <w:r w:rsidR="007E7F75" w:rsidRPr="00857184">
        <w:rPr>
          <w:rFonts w:ascii="Times New Roman" w:hAnsi="Times New Roman" w:cs="Times New Roman"/>
        </w:rPr>
        <w:t xml:space="preserve"> gregas e latinas de sas cales ischit totu… cuasi totu. Est gasi cumbinta de sa missione sua</w:t>
      </w:r>
      <w:r w:rsidR="00967F4E">
        <w:rPr>
          <w:rFonts w:ascii="Times New Roman" w:hAnsi="Times New Roman" w:cs="Times New Roman"/>
        </w:rPr>
        <w:t>,</w:t>
      </w:r>
      <w:r w:rsidR="007E7F75" w:rsidRPr="00857184">
        <w:rPr>
          <w:rFonts w:ascii="Times New Roman" w:hAnsi="Times New Roman" w:cs="Times New Roman"/>
        </w:rPr>
        <w:t xml:space="preserve"> chi chircat de aculturare intas a mimi e cussu poveritu de su maridu. Naro poveritu ca, jeo poto fagher finta de iscurtare, ma issu dep</w:t>
      </w:r>
      <w:r w:rsidR="003B3EAD">
        <w:rPr>
          <w:rFonts w:ascii="Times New Roman" w:hAnsi="Times New Roman" w:cs="Times New Roman"/>
        </w:rPr>
        <w:t>et currispò</w:t>
      </w:r>
      <w:r w:rsidR="007E7F75" w:rsidRPr="00857184">
        <w:rPr>
          <w:rFonts w:ascii="Times New Roman" w:hAnsi="Times New Roman" w:cs="Times New Roman"/>
        </w:rPr>
        <w:t>ndere a su chi sa muzere li narat, si nono sa bria est assigurada.</w:t>
      </w:r>
    </w:p>
    <w:p w:rsidR="007E7F75" w:rsidRPr="00857184" w:rsidRDefault="007E7F75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Sa mere mia no est mala, est solu cumbinta de </w:t>
      </w:r>
      <w:r w:rsidR="00393C91" w:rsidRPr="00857184">
        <w:rPr>
          <w:rFonts w:ascii="Times New Roman" w:hAnsi="Times New Roman" w:cs="Times New Roman"/>
        </w:rPr>
        <w:t xml:space="preserve">essere </w:t>
      </w:r>
      <w:r w:rsidR="00973962" w:rsidRPr="00857184">
        <w:rPr>
          <w:rFonts w:ascii="Times New Roman" w:hAnsi="Times New Roman" w:cs="Times New Roman"/>
        </w:rPr>
        <w:t>sa menzus</w:t>
      </w:r>
      <w:r w:rsidRPr="00857184">
        <w:rPr>
          <w:rFonts w:ascii="Times New Roman" w:hAnsi="Times New Roman" w:cs="Times New Roman"/>
        </w:rPr>
        <w:t xml:space="preserve"> e de de</w:t>
      </w:r>
      <w:r w:rsidR="00967F4E">
        <w:rPr>
          <w:rFonts w:ascii="Times New Roman" w:hAnsi="Times New Roman" w:cs="Times New Roman"/>
        </w:rPr>
        <w:t>pere inditare a totu ite faghere</w:t>
      </w:r>
      <w:r w:rsidRPr="00857184">
        <w:rPr>
          <w:rFonts w:ascii="Times New Roman" w:hAnsi="Times New Roman" w:cs="Times New Roman"/>
        </w:rPr>
        <w:t>, ite pessare, ite sonniare. Su maridu, poveritu, no ischit sas cosas che a issa e s’intendet unu gradinu prus in bassu d’edda. Cando brian</w:t>
      </w:r>
      <w:r w:rsidR="00393C91" w:rsidRPr="00857184">
        <w:rPr>
          <w:rFonts w:ascii="Times New Roman" w:hAnsi="Times New Roman" w:cs="Times New Roman"/>
        </w:rPr>
        <w:t>t</w:t>
      </w:r>
      <w:r w:rsidRPr="00857184">
        <w:rPr>
          <w:rFonts w:ascii="Times New Roman" w:hAnsi="Times New Roman" w:cs="Times New Roman"/>
        </w:rPr>
        <w:t>, però, sos gradinos prus in bassu diventan</w:t>
      </w:r>
      <w:r w:rsidR="00393C91" w:rsidRPr="00857184">
        <w:rPr>
          <w:rFonts w:ascii="Times New Roman" w:hAnsi="Times New Roman" w:cs="Times New Roman"/>
        </w:rPr>
        <w:t>t</w:t>
      </w:r>
      <w:r w:rsidRPr="00857184">
        <w:rPr>
          <w:rFonts w:ascii="Times New Roman" w:hAnsi="Times New Roman" w:cs="Times New Roman"/>
        </w:rPr>
        <w:t xml:space="preserve"> duos, tres, deghe… s’intendet propiu crastadu</w:t>
      </w:r>
      <w:r w:rsidR="004817EC" w:rsidRPr="00857184">
        <w:rPr>
          <w:rFonts w:ascii="Times New Roman" w:hAnsi="Times New Roman" w:cs="Times New Roman"/>
        </w:rPr>
        <w:t xml:space="preserve">. Tando, no aende chin chie che l’iscurfere mi dat pagas puntadas </w:t>
      </w:r>
      <w:r w:rsidR="00150A2E">
        <w:rPr>
          <w:rFonts w:ascii="Times New Roman" w:hAnsi="Times New Roman" w:cs="Times New Roman"/>
        </w:rPr>
        <w:t xml:space="preserve">de </w:t>
      </w:r>
      <w:r w:rsidR="004817EC" w:rsidRPr="00857184">
        <w:rPr>
          <w:rFonts w:ascii="Times New Roman" w:hAnsi="Times New Roman" w:cs="Times New Roman"/>
        </w:rPr>
        <w:t>pe</w:t>
      </w:r>
      <w:r w:rsidR="00160423" w:rsidRPr="00857184">
        <w:rPr>
          <w:rFonts w:ascii="Times New Roman" w:hAnsi="Times New Roman" w:cs="Times New Roman"/>
        </w:rPr>
        <w:t>de a fura de sa muzere;</w:t>
      </w:r>
      <w:r w:rsidR="004817EC" w:rsidRPr="00857184">
        <w:rPr>
          <w:rFonts w:ascii="Times New Roman" w:hAnsi="Times New Roman" w:cs="Times New Roman"/>
        </w:rPr>
        <w:t xml:space="preserve"> ca la timet a freas.</w:t>
      </w:r>
    </w:p>
    <w:p w:rsidR="00CA1EBF" w:rsidRPr="00857184" w:rsidRDefault="004817EC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</w:r>
      <w:r w:rsidR="00D44E6B" w:rsidRPr="00857184">
        <w:rPr>
          <w:rFonts w:ascii="Times New Roman" w:hAnsi="Times New Roman" w:cs="Times New Roman"/>
        </w:rPr>
        <w:t>Gasi, a mimi mi togat a suportare custu poleddone de maridu e galu peus a suportare sa muzere, chi pessat d’essere sa saviesa fata pessone. Cando mi gia</w:t>
      </w:r>
      <w:r w:rsidR="00396D2A" w:rsidRPr="00857184">
        <w:rPr>
          <w:rFonts w:ascii="Times New Roman" w:hAnsi="Times New Roman" w:cs="Times New Roman"/>
        </w:rPr>
        <w:t>mat</w:t>
      </w:r>
      <w:r w:rsidR="003A5576">
        <w:rPr>
          <w:rFonts w:ascii="Times New Roman" w:hAnsi="Times New Roman" w:cs="Times New Roman"/>
        </w:rPr>
        <w:t>,</w:t>
      </w:r>
      <w:r w:rsidR="00396D2A" w:rsidRPr="00857184">
        <w:rPr>
          <w:rFonts w:ascii="Times New Roman" w:hAnsi="Times New Roman" w:cs="Times New Roman"/>
        </w:rPr>
        <w:t xml:space="preserve"> mi narat “su coro miu” e m’istrinat</w:t>
      </w:r>
      <w:r w:rsidR="00160423" w:rsidRPr="00857184">
        <w:rPr>
          <w:rFonts w:ascii="Times New Roman" w:hAnsi="Times New Roman" w:cs="Times New Roman"/>
        </w:rPr>
        <w:t xml:space="preserve"> </w:t>
      </w:r>
      <w:r w:rsidR="003B3EAD">
        <w:rPr>
          <w:rFonts w:ascii="Times New Roman" w:hAnsi="Times New Roman" w:cs="Times New Roman"/>
        </w:rPr>
        <w:t>parà</w:t>
      </w:r>
      <w:r w:rsidR="00D44E6B" w:rsidRPr="00857184">
        <w:rPr>
          <w:rFonts w:ascii="Times New Roman" w:hAnsi="Times New Roman" w:cs="Times New Roman"/>
        </w:rPr>
        <w:t>ulas de mele</w:t>
      </w:r>
      <w:r w:rsidR="00160423" w:rsidRPr="00857184">
        <w:rPr>
          <w:rFonts w:ascii="Times New Roman" w:hAnsi="Times New Roman" w:cs="Times New Roman"/>
        </w:rPr>
        <w:t>;</w:t>
      </w:r>
      <w:r w:rsidR="003A5576">
        <w:rPr>
          <w:rFonts w:ascii="Times New Roman" w:hAnsi="Times New Roman" w:cs="Times New Roman"/>
        </w:rPr>
        <w:t xml:space="preserve"> mi contat</w:t>
      </w:r>
      <w:r w:rsidR="00D44E6B" w:rsidRPr="00857184">
        <w:rPr>
          <w:rFonts w:ascii="Times New Roman" w:hAnsi="Times New Roman" w:cs="Times New Roman"/>
        </w:rPr>
        <w:t xml:space="preserve"> chi est mama mia, basàndemi e istringhèndemi comente chi a beru sia su fizu suu. Si però non fago totu </w:t>
      </w:r>
      <w:r w:rsidR="00396D2A" w:rsidRPr="00857184">
        <w:rPr>
          <w:rFonts w:ascii="Times New Roman" w:hAnsi="Times New Roman" w:cs="Times New Roman"/>
        </w:rPr>
        <w:t>su chi cheret issa, ja mi lu pigo</w:t>
      </w:r>
      <w:r w:rsidR="00CA1EBF" w:rsidRPr="00857184">
        <w:rPr>
          <w:rFonts w:ascii="Times New Roman" w:hAnsi="Times New Roman" w:cs="Times New Roman"/>
        </w:rPr>
        <w:t xml:space="preserve"> su silìssiu…</w:t>
      </w:r>
    </w:p>
    <w:p w:rsidR="004817EC" w:rsidRPr="00857184" w:rsidRDefault="00CA1EBF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</w:r>
      <w:r w:rsidR="00C97DB4" w:rsidRPr="00857184">
        <w:rPr>
          <w:rFonts w:ascii="Times New Roman" w:hAnsi="Times New Roman" w:cs="Times New Roman"/>
        </w:rPr>
        <w:t>Fortzis m’istimat a beru c</w:t>
      </w:r>
      <w:r w:rsidR="003779E3" w:rsidRPr="00857184">
        <w:rPr>
          <w:rFonts w:ascii="Times New Roman" w:hAnsi="Times New Roman" w:cs="Times New Roman"/>
        </w:rPr>
        <w:t>omente solu issa ischit istimare: pessande e disinnande in parte mia. Fizos non de cheret</w:t>
      </w:r>
      <w:r w:rsidR="00160423" w:rsidRPr="00857184">
        <w:rPr>
          <w:rFonts w:ascii="Times New Roman" w:hAnsi="Times New Roman" w:cs="Times New Roman"/>
        </w:rPr>
        <w:t>, ca sos fizos sunt fastizos, repitit a ispissu</w:t>
      </w:r>
      <w:r w:rsidR="003779E3" w:rsidRPr="00857184">
        <w:rPr>
          <w:rFonts w:ascii="Times New Roman" w:hAnsi="Times New Roman" w:cs="Times New Roman"/>
        </w:rPr>
        <w:t xml:space="preserve">. </w:t>
      </w:r>
      <w:r w:rsidR="00396D2A" w:rsidRPr="00857184">
        <w:rPr>
          <w:rFonts w:ascii="Times New Roman" w:hAnsi="Times New Roman" w:cs="Times New Roman"/>
        </w:rPr>
        <w:t xml:space="preserve">De su restu, chin su travallu chi </w:t>
      </w:r>
      <w:r w:rsidR="00396D2A" w:rsidRPr="00857184">
        <w:rPr>
          <w:rFonts w:ascii="Times New Roman" w:hAnsi="Times New Roman" w:cs="Times New Roman"/>
        </w:rPr>
        <w:lastRenderedPageBreak/>
        <w:t>faghet, no nd</w:t>
      </w:r>
      <w:r w:rsidR="005415F7" w:rsidRPr="00857184">
        <w:rPr>
          <w:rFonts w:ascii="Times New Roman" w:hAnsi="Times New Roman" w:cs="Times New Roman"/>
        </w:rPr>
        <w:t>’at a beru à</w:t>
      </w:r>
      <w:r w:rsidR="00396D2A" w:rsidRPr="00857184">
        <w:rPr>
          <w:rFonts w:ascii="Times New Roman" w:hAnsi="Times New Roman" w:cs="Times New Roman"/>
        </w:rPr>
        <w:t>siu de pesare fizos, chin totu su chi sos fizos cherent narrer: non dromire cando s’inte</w:t>
      </w:r>
      <w:r w:rsidR="00967F4E">
        <w:rPr>
          <w:rFonts w:ascii="Times New Roman" w:hAnsi="Times New Roman" w:cs="Times New Roman"/>
        </w:rPr>
        <w:t>n</w:t>
      </w:r>
      <w:r w:rsidR="00396D2A" w:rsidRPr="00857184">
        <w:rPr>
          <w:rFonts w:ascii="Times New Roman" w:hAnsi="Times New Roman" w:cs="Times New Roman"/>
        </w:rPr>
        <w:t>dent male, acumpanzare a iscola, a plaestra a su dutore, a essere semper chin su coro puntu, si istentant a torrare su sero... Nono nono!... m</w:t>
      </w:r>
      <w:r w:rsidR="003779E3" w:rsidRPr="00857184">
        <w:rPr>
          <w:rFonts w:ascii="Times New Roman" w:hAnsi="Times New Roman" w:cs="Times New Roman"/>
        </w:rPr>
        <w:t>enzus unu cane. A nois nos podent reudare sa prima die chi non lis ruimus prus in zeniu</w:t>
      </w:r>
      <w:r w:rsidRPr="00857184">
        <w:rPr>
          <w:rFonts w:ascii="Times New Roman" w:hAnsi="Times New Roman" w:cs="Times New Roman"/>
        </w:rPr>
        <w:t xml:space="preserve"> o nos podent lassare solos totu su tempus chi cherent</w:t>
      </w:r>
      <w:r w:rsidR="00C97DB4" w:rsidRPr="00857184">
        <w:rPr>
          <w:rFonts w:ascii="Times New Roman" w:hAnsi="Times New Roman" w:cs="Times New Roman"/>
        </w:rPr>
        <w:t>; non protestamus mai</w:t>
      </w:r>
      <w:r w:rsidR="003779E3" w:rsidRPr="00857184">
        <w:rPr>
          <w:rFonts w:ascii="Times New Roman" w:hAnsi="Times New Roman" w:cs="Times New Roman"/>
        </w:rPr>
        <w:t>. Però, unu pagu</w:t>
      </w:r>
      <w:r w:rsidR="00C97DB4" w:rsidRPr="00857184">
        <w:rPr>
          <w:rFonts w:ascii="Times New Roman" w:hAnsi="Times New Roman" w:cs="Times New Roman"/>
        </w:rPr>
        <w:t xml:space="preserve"> de bene pesso chi mi cherzat… U</w:t>
      </w:r>
      <w:r w:rsidR="003779E3" w:rsidRPr="00857184">
        <w:rPr>
          <w:rFonts w:ascii="Times New Roman" w:hAnsi="Times New Roman" w:cs="Times New Roman"/>
        </w:rPr>
        <w:t xml:space="preserve">na </w:t>
      </w:r>
      <w:r w:rsidRPr="00857184">
        <w:rPr>
          <w:rFonts w:ascii="Times New Roman" w:hAnsi="Times New Roman" w:cs="Times New Roman"/>
        </w:rPr>
        <w:t>die chi m’intendio male, m’at sè</w:t>
      </w:r>
      <w:r w:rsidR="003B3EAD">
        <w:rPr>
          <w:rFonts w:ascii="Times New Roman" w:hAnsi="Times New Roman" w:cs="Times New Roman"/>
        </w:rPr>
        <w:t>tidu in mà</w:t>
      </w:r>
      <w:r w:rsidR="003779E3" w:rsidRPr="00857184">
        <w:rPr>
          <w:rFonts w:ascii="Times New Roman" w:hAnsi="Times New Roman" w:cs="Times New Roman"/>
        </w:rPr>
        <w:t>cchina e zutu deretu a su dutore de caddos; a tempos d’oje, prus dutore de canes chi non de caddos. Comente ipi narande, in sa cursa po andare a s’ambulatoriu, sa mere mia, chi no est propiu una Nuvolari g</w:t>
      </w:r>
      <w:r w:rsidR="00967F4E">
        <w:rPr>
          <w:rFonts w:ascii="Times New Roman" w:hAnsi="Times New Roman" w:cs="Times New Roman"/>
        </w:rPr>
        <w:t>hiande</w:t>
      </w:r>
      <w:r w:rsidR="003779E3" w:rsidRPr="00857184">
        <w:rPr>
          <w:rFonts w:ascii="Times New Roman" w:hAnsi="Times New Roman" w:cs="Times New Roman"/>
        </w:rPr>
        <w:t xml:space="preserve"> sa vitura, ch’at leadu unu ambulante senegalesu e non s’est mancu frimada po ‘ider ite s’aia</w:t>
      </w:r>
      <w:r w:rsidR="00552386" w:rsidRPr="00857184">
        <w:rPr>
          <w:rFonts w:ascii="Times New Roman" w:hAnsi="Times New Roman" w:cs="Times New Roman"/>
        </w:rPr>
        <w:t xml:space="preserve">t fatu. </w:t>
      </w:r>
      <w:r w:rsidR="005415F7" w:rsidRPr="00857184">
        <w:rPr>
          <w:rFonts w:ascii="Times New Roman" w:hAnsi="Times New Roman" w:cs="Times New Roman"/>
        </w:rPr>
        <w:t>Su poveritu s’aiat solu tr</w:t>
      </w:r>
      <w:r w:rsidR="00150A2E">
        <w:rPr>
          <w:rFonts w:ascii="Times New Roman" w:hAnsi="Times New Roman" w:cs="Times New Roman"/>
        </w:rPr>
        <w:t>uncadu sas canneddas de s’anca. Pustis chi sos carabinberis l’an</w:t>
      </w:r>
      <w:r w:rsidR="003A5576">
        <w:rPr>
          <w:rFonts w:ascii="Times New Roman" w:hAnsi="Times New Roman" w:cs="Times New Roman"/>
        </w:rPr>
        <w:t>t</w:t>
      </w:r>
      <w:r w:rsidR="00150A2E">
        <w:rPr>
          <w:rFonts w:ascii="Times New Roman" w:hAnsi="Times New Roman" w:cs="Times New Roman"/>
        </w:rPr>
        <w:t xml:space="preserve"> frimada</w:t>
      </w:r>
      <w:r w:rsidR="003A5576">
        <w:rPr>
          <w:rFonts w:ascii="Times New Roman" w:hAnsi="Times New Roman" w:cs="Times New Roman"/>
        </w:rPr>
        <w:t xml:space="preserve">, cussa </w:t>
      </w:r>
      <w:r w:rsidR="003B3EAD">
        <w:rPr>
          <w:rFonts w:ascii="Times New Roman" w:hAnsi="Times New Roman" w:cs="Times New Roman"/>
        </w:rPr>
        <w:t>santa fè</w:t>
      </w:r>
      <w:r w:rsidR="003A5576">
        <w:rPr>
          <w:rFonts w:ascii="Times New Roman" w:hAnsi="Times New Roman" w:cs="Times New Roman"/>
        </w:rPr>
        <w:t>mina</w:t>
      </w:r>
      <w:r w:rsidR="005415F7" w:rsidRPr="00857184">
        <w:rPr>
          <w:rFonts w:ascii="Times New Roman" w:hAnsi="Times New Roman" w:cs="Times New Roman"/>
        </w:rPr>
        <w:t xml:space="preserve">, zenerosa che a semper, l’at fatu s’assiguratzione chin sa cale </w:t>
      </w:r>
      <w:r w:rsidR="00C97DB4" w:rsidRPr="00857184">
        <w:rPr>
          <w:rFonts w:ascii="Times New Roman" w:hAnsi="Times New Roman" w:cs="Times New Roman"/>
        </w:rPr>
        <w:t xml:space="preserve">su moritu </w:t>
      </w:r>
      <w:r w:rsidR="005415F7" w:rsidRPr="00857184">
        <w:rPr>
          <w:rFonts w:ascii="Times New Roman" w:hAnsi="Times New Roman" w:cs="Times New Roman"/>
        </w:rPr>
        <w:t xml:space="preserve">at retzidu una barca de dinare e sas malas santas dies de mama mia… </w:t>
      </w:r>
      <w:r w:rsidR="00552386" w:rsidRPr="00857184">
        <w:rPr>
          <w:rFonts w:ascii="Times New Roman" w:hAnsi="Times New Roman" w:cs="Times New Roman"/>
        </w:rPr>
        <w:t>Beh un’ecantu at</w:t>
      </w:r>
      <w:r w:rsidR="003779E3" w:rsidRPr="00857184">
        <w:rPr>
          <w:rFonts w:ascii="Times New Roman" w:hAnsi="Times New Roman" w:cs="Times New Roman"/>
        </w:rPr>
        <w:t xml:space="preserve"> rejone!... De custos irfadosos de nieddos be nd’at peri tropu, narat </w:t>
      </w:r>
      <w:r w:rsidR="005415F7" w:rsidRPr="00857184">
        <w:rPr>
          <w:rFonts w:ascii="Times New Roman" w:hAnsi="Times New Roman" w:cs="Times New Roman"/>
        </w:rPr>
        <w:t>mamai</w:t>
      </w:r>
      <w:r w:rsidR="003779E3" w:rsidRPr="00857184">
        <w:rPr>
          <w:rFonts w:ascii="Times New Roman" w:hAnsi="Times New Roman" w:cs="Times New Roman"/>
        </w:rPr>
        <w:t>.</w:t>
      </w:r>
      <w:r w:rsidR="00552386" w:rsidRPr="00857184">
        <w:rPr>
          <w:rFonts w:ascii="Times New Roman" w:hAnsi="Times New Roman" w:cs="Times New Roman"/>
        </w:rPr>
        <w:t xml:space="preserve"> S’arrumb</w:t>
      </w:r>
      <w:r w:rsidR="003B3EAD">
        <w:rPr>
          <w:rFonts w:ascii="Times New Roman" w:hAnsi="Times New Roman" w:cs="Times New Roman"/>
        </w:rPr>
        <w:t>ent in logu issoro e non bè</w:t>
      </w:r>
      <w:r w:rsidR="00552386" w:rsidRPr="00857184">
        <w:rPr>
          <w:rFonts w:ascii="Times New Roman" w:hAnsi="Times New Roman" w:cs="Times New Roman"/>
        </w:rPr>
        <w:t>nzant a trunc</w:t>
      </w:r>
      <w:r w:rsidR="00160423" w:rsidRPr="00857184">
        <w:rPr>
          <w:rFonts w:ascii="Times New Roman" w:hAnsi="Times New Roman" w:cs="Times New Roman"/>
        </w:rPr>
        <w:t>are sas ancas a sa zente onesta e de vera fide,</w:t>
      </w:r>
      <w:r w:rsidR="00552386" w:rsidRPr="00857184">
        <w:rPr>
          <w:rFonts w:ascii="Times New Roman" w:hAnsi="Times New Roman" w:cs="Times New Roman"/>
        </w:rPr>
        <w:t xml:space="preserve"> batunde maladias, costumassias istranas e idulos chi no istant ne in chelu ne in terra.</w:t>
      </w:r>
    </w:p>
    <w:p w:rsidR="00552386" w:rsidRPr="00857184" w:rsidRDefault="00552386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>S’unica niedda chi issa suportat est cussa chi est dande cara sa mama sua</w:t>
      </w:r>
      <w:r w:rsidR="005415F7" w:rsidRPr="00857184">
        <w:rPr>
          <w:rFonts w:ascii="Times New Roman" w:hAnsi="Times New Roman" w:cs="Times New Roman"/>
        </w:rPr>
        <w:t xml:space="preserve"> antziana</w:t>
      </w:r>
      <w:r w:rsidR="00C97DB4" w:rsidRPr="00857184">
        <w:rPr>
          <w:rFonts w:ascii="Times New Roman" w:hAnsi="Times New Roman" w:cs="Times New Roman"/>
        </w:rPr>
        <w:t>: malàida de diabete</w:t>
      </w:r>
      <w:r w:rsidRPr="00857184">
        <w:rPr>
          <w:rFonts w:ascii="Times New Roman" w:hAnsi="Times New Roman" w:cs="Times New Roman"/>
        </w:rPr>
        <w:t xml:space="preserve"> e doloreddos de betzesa; ma prus che ateru malàida de </w:t>
      </w:r>
      <w:r w:rsidR="00857184" w:rsidRPr="00857184">
        <w:rPr>
          <w:rFonts w:ascii="Times New Roman" w:hAnsi="Times New Roman" w:cs="Times New Roman"/>
        </w:rPr>
        <w:t>lambidò</w:t>
      </w:r>
      <w:r w:rsidR="00C97DB4" w:rsidRPr="00857184">
        <w:rPr>
          <w:rFonts w:ascii="Times New Roman" w:hAnsi="Times New Roman" w:cs="Times New Roman"/>
        </w:rPr>
        <w:t>re</w:t>
      </w:r>
      <w:r w:rsidR="00967F4E">
        <w:rPr>
          <w:rFonts w:ascii="Times New Roman" w:hAnsi="Times New Roman" w:cs="Times New Roman"/>
        </w:rPr>
        <w:t xml:space="preserve"> e de mal’inzì</w:t>
      </w:r>
      <w:r w:rsidRPr="00857184">
        <w:rPr>
          <w:rFonts w:ascii="Times New Roman" w:hAnsi="Times New Roman" w:cs="Times New Roman"/>
        </w:rPr>
        <w:t>le. Si tatat de durches, peri ischinde ca non de podet papare. Tando, cando s’intendet male, chel’iscurfet chin sa terac</w:t>
      </w:r>
      <w:r w:rsidR="00806B5C" w:rsidRPr="00857184">
        <w:rPr>
          <w:rFonts w:ascii="Times New Roman" w:hAnsi="Times New Roman" w:cs="Times New Roman"/>
        </w:rPr>
        <w:t>a niedda, dae sa cale diat cherrer ubidiessia assoluta</w:t>
      </w:r>
      <w:r w:rsidR="005415F7" w:rsidRPr="00857184">
        <w:rPr>
          <w:rFonts w:ascii="Times New Roman" w:hAnsi="Times New Roman" w:cs="Times New Roman"/>
        </w:rPr>
        <w:t xml:space="preserve"> e imbrenugones</w:t>
      </w:r>
      <w:r w:rsidR="00806B5C" w:rsidRPr="00857184">
        <w:rPr>
          <w:rFonts w:ascii="Times New Roman" w:hAnsi="Times New Roman" w:cs="Times New Roman"/>
        </w:rPr>
        <w:t>. Sa povera “badante”</w:t>
      </w:r>
      <w:r w:rsidR="00857184" w:rsidRPr="00857184">
        <w:rPr>
          <w:rFonts w:ascii="Times New Roman" w:hAnsi="Times New Roman" w:cs="Times New Roman"/>
        </w:rPr>
        <w:t xml:space="preserve"> chi totu ‘etat a palas</w:t>
      </w:r>
      <w:r w:rsidR="00806B5C" w:rsidRPr="00857184">
        <w:rPr>
          <w:rFonts w:ascii="Times New Roman" w:hAnsi="Times New Roman" w:cs="Times New Roman"/>
        </w:rPr>
        <w:t xml:space="preserve">, pagada su tres unu de cantu diat leare una teraca nostrana, </w:t>
      </w:r>
      <w:r w:rsidR="00857184" w:rsidRPr="00857184">
        <w:rPr>
          <w:rFonts w:ascii="Times New Roman" w:hAnsi="Times New Roman" w:cs="Times New Roman"/>
        </w:rPr>
        <w:t>iscurtat rassinnada</w:t>
      </w:r>
      <w:r w:rsidR="00806B5C" w:rsidRPr="00857184">
        <w:rPr>
          <w:rFonts w:ascii="Times New Roman" w:hAnsi="Times New Roman" w:cs="Times New Roman"/>
        </w:rPr>
        <w:t xml:space="preserve"> e tirat a dae nantis, pessande a sos parentes </w:t>
      </w:r>
      <w:r w:rsidR="00CA1EBF" w:rsidRPr="00857184">
        <w:rPr>
          <w:rFonts w:ascii="Times New Roman" w:hAnsi="Times New Roman" w:cs="Times New Roman"/>
        </w:rPr>
        <w:t xml:space="preserve">famidos </w:t>
      </w:r>
      <w:r w:rsidR="00806B5C" w:rsidRPr="00857184">
        <w:rPr>
          <w:rFonts w:ascii="Times New Roman" w:hAnsi="Times New Roman" w:cs="Times New Roman"/>
        </w:rPr>
        <w:t>lassados in logu suu.</w:t>
      </w:r>
    </w:p>
    <w:p w:rsidR="00806B5C" w:rsidRPr="00857184" w:rsidRDefault="00806B5C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Jeo, </w:t>
      </w:r>
      <w:r w:rsidR="00393C91" w:rsidRPr="00857184">
        <w:rPr>
          <w:rFonts w:ascii="Times New Roman" w:hAnsi="Times New Roman" w:cs="Times New Roman"/>
        </w:rPr>
        <w:t>Demo</w:t>
      </w:r>
      <w:r w:rsidRPr="00857184">
        <w:rPr>
          <w:rFonts w:ascii="Times New Roman" w:hAnsi="Times New Roman" w:cs="Times New Roman"/>
        </w:rPr>
        <w:t xml:space="preserve">, m’intendio un’ispessia de fizu prediletu de custa savia e ricca mere mia. Naro m’intendio ca oje apo cumpresu cantu egoisticu </w:t>
      </w:r>
      <w:r w:rsidR="00857184" w:rsidRPr="00857184">
        <w:rPr>
          <w:rFonts w:ascii="Times New Roman" w:hAnsi="Times New Roman" w:cs="Times New Roman"/>
        </w:rPr>
        <w:t>fiat su bene chi issa bandiat a su mundu</w:t>
      </w:r>
      <w:r w:rsidRPr="00857184">
        <w:rPr>
          <w:rFonts w:ascii="Times New Roman" w:hAnsi="Times New Roman" w:cs="Times New Roman"/>
        </w:rPr>
        <w:t xml:space="preserve">. </w:t>
      </w:r>
      <w:r w:rsidR="00967F4E">
        <w:rPr>
          <w:rFonts w:ascii="Times New Roman" w:hAnsi="Times New Roman" w:cs="Times New Roman"/>
        </w:rPr>
        <w:t>Unu sero, c</w:t>
      </w:r>
      <w:r w:rsidR="00857184" w:rsidRPr="00857184">
        <w:rPr>
          <w:rFonts w:ascii="Times New Roman" w:hAnsi="Times New Roman" w:cs="Times New Roman"/>
        </w:rPr>
        <w:t>umbinta</w:t>
      </w:r>
      <w:r w:rsidRPr="00857184">
        <w:rPr>
          <w:rFonts w:ascii="Times New Roman" w:hAnsi="Times New Roman" w:cs="Times New Roman"/>
        </w:rPr>
        <w:t xml:space="preserve"> chi jeo no essere iscurtande, a</w:t>
      </w:r>
      <w:r w:rsidR="00160423" w:rsidRPr="00857184">
        <w:rPr>
          <w:rFonts w:ascii="Times New Roman" w:hAnsi="Times New Roman" w:cs="Times New Roman"/>
        </w:rPr>
        <w:t>t</w:t>
      </w:r>
      <w:r w:rsidRPr="00857184">
        <w:rPr>
          <w:rFonts w:ascii="Times New Roman" w:hAnsi="Times New Roman" w:cs="Times New Roman"/>
        </w:rPr>
        <w:t xml:space="preserve"> </w:t>
      </w:r>
      <w:r w:rsidR="00973962" w:rsidRPr="00857184">
        <w:rPr>
          <w:rFonts w:ascii="Times New Roman" w:hAnsi="Times New Roman" w:cs="Times New Roman"/>
        </w:rPr>
        <w:t>nadu</w:t>
      </w:r>
      <w:r w:rsidRPr="00857184">
        <w:rPr>
          <w:rFonts w:ascii="Times New Roman" w:hAnsi="Times New Roman" w:cs="Times New Roman"/>
        </w:rPr>
        <w:t xml:space="preserve"> a su maridu chi, sa chida imbeniente mi diat aer jutu a su dutore de caddos po mi crastare. Po su bene miu naraiat issa. Po </w:t>
      </w:r>
      <w:r w:rsidR="00234B41" w:rsidRPr="00857184">
        <w:rPr>
          <w:rFonts w:ascii="Times New Roman" w:hAnsi="Times New Roman" w:cs="Times New Roman"/>
        </w:rPr>
        <w:t>m</w:t>
      </w:r>
      <w:r w:rsidRPr="00857184">
        <w:rPr>
          <w:rFonts w:ascii="Times New Roman" w:hAnsi="Times New Roman" w:cs="Times New Roman"/>
        </w:rPr>
        <w:t xml:space="preserve">i fagher assetiare sas notes chi mi ponio a orulare </w:t>
      </w:r>
      <w:r w:rsidR="00234B41" w:rsidRPr="00857184">
        <w:rPr>
          <w:rFonts w:ascii="Times New Roman" w:hAnsi="Times New Roman" w:cs="Times New Roman"/>
        </w:rPr>
        <w:t>e po non currere prus ifatu de sas canes in calore, cando issa mi bogai</w:t>
      </w:r>
      <w:r w:rsidR="00CA1EBF" w:rsidRPr="00857184">
        <w:rPr>
          <w:rFonts w:ascii="Times New Roman" w:hAnsi="Times New Roman" w:cs="Times New Roman"/>
        </w:rPr>
        <w:t>a</w:t>
      </w:r>
      <w:r w:rsidR="00234B41" w:rsidRPr="00857184">
        <w:rPr>
          <w:rFonts w:ascii="Times New Roman" w:hAnsi="Times New Roman" w:cs="Times New Roman"/>
        </w:rPr>
        <w:t>t a passizare.</w:t>
      </w:r>
    </w:p>
    <w:p w:rsidR="00234B41" w:rsidRPr="00857184" w:rsidRDefault="00234B41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lastRenderedPageBreak/>
        <w:tab/>
        <w:t>Disisperadu, pessao e torrao a pessare com</w:t>
      </w:r>
      <w:r w:rsidR="00CA1EBF" w:rsidRPr="00857184">
        <w:rPr>
          <w:rFonts w:ascii="Times New Roman" w:hAnsi="Times New Roman" w:cs="Times New Roman"/>
        </w:rPr>
        <w:t>ente fuire dae custa mere luntzì</w:t>
      </w:r>
      <w:r w:rsidRPr="00857184">
        <w:rPr>
          <w:rFonts w:ascii="Times New Roman" w:hAnsi="Times New Roman" w:cs="Times New Roman"/>
        </w:rPr>
        <w:t xml:space="preserve">na chi po sa trancuillidade sua fiat pronta a </w:t>
      </w:r>
      <w:r w:rsidR="00DE1FB3">
        <w:rPr>
          <w:rFonts w:ascii="Times New Roman" w:hAnsi="Times New Roman" w:cs="Times New Roman"/>
        </w:rPr>
        <w:t>irmutzurrare</w:t>
      </w:r>
      <w:r w:rsidRPr="00857184">
        <w:rPr>
          <w:rFonts w:ascii="Times New Roman" w:hAnsi="Times New Roman" w:cs="Times New Roman"/>
        </w:rPr>
        <w:t xml:space="preserve"> po semper su fizigheddu suu istimadu…</w:t>
      </w:r>
    </w:p>
    <w:p w:rsidR="00234B41" w:rsidRPr="00857184" w:rsidRDefault="00234B41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Su manzanu ifatu, su </w:t>
      </w:r>
      <w:r w:rsidR="00160423" w:rsidRPr="00857184">
        <w:rPr>
          <w:rFonts w:ascii="Times New Roman" w:hAnsi="Times New Roman" w:cs="Times New Roman"/>
        </w:rPr>
        <w:t>m</w:t>
      </w:r>
      <w:r w:rsidR="003B3EAD">
        <w:rPr>
          <w:rFonts w:ascii="Times New Roman" w:hAnsi="Times New Roman" w:cs="Times New Roman"/>
        </w:rPr>
        <w:t>aridu, pretzetadu dae sa mala fè</w:t>
      </w:r>
      <w:r w:rsidR="00160423" w:rsidRPr="00857184">
        <w:rPr>
          <w:rFonts w:ascii="Times New Roman" w:hAnsi="Times New Roman" w:cs="Times New Roman"/>
        </w:rPr>
        <w:t>mina</w:t>
      </w:r>
      <w:r w:rsidRPr="00857184">
        <w:rPr>
          <w:rFonts w:ascii="Times New Roman" w:hAnsi="Times New Roman" w:cs="Times New Roman"/>
        </w:rPr>
        <w:t>, m’aiat bogadu a foras po fa</w:t>
      </w:r>
      <w:r w:rsidR="00FE031E" w:rsidRPr="00857184">
        <w:rPr>
          <w:rFonts w:ascii="Times New Roman" w:hAnsi="Times New Roman" w:cs="Times New Roman"/>
        </w:rPr>
        <w:t>gher sos bisonz</w:t>
      </w:r>
      <w:r w:rsidRPr="00857184">
        <w:rPr>
          <w:rFonts w:ascii="Times New Roman" w:hAnsi="Times New Roman" w:cs="Times New Roman"/>
        </w:rPr>
        <w:t>eddos mios. Comente a semper, s’</w:t>
      </w:r>
      <w:r w:rsidR="0067051D">
        <w:rPr>
          <w:rFonts w:ascii="Times New Roman" w:hAnsi="Times New Roman" w:cs="Times New Roman"/>
        </w:rPr>
        <w:t>òmine</w:t>
      </w:r>
      <w:r w:rsidRPr="00857184">
        <w:rPr>
          <w:rFonts w:ascii="Times New Roman" w:hAnsi="Times New Roman" w:cs="Times New Roman"/>
        </w:rPr>
        <w:t xml:space="preserve"> aiat irgantzadu su molinete dae sa collana chi jughio in trugu e m’aiat </w:t>
      </w:r>
      <w:r w:rsidR="00973962" w:rsidRPr="00857184">
        <w:rPr>
          <w:rFonts w:ascii="Times New Roman" w:hAnsi="Times New Roman" w:cs="Times New Roman"/>
        </w:rPr>
        <w:t>nadu</w:t>
      </w:r>
      <w:r w:rsidRPr="00857184">
        <w:rPr>
          <w:rFonts w:ascii="Times New Roman" w:hAnsi="Times New Roman" w:cs="Times New Roman"/>
        </w:rPr>
        <w:t>: “Bae</w:t>
      </w:r>
      <w:r w:rsidR="00857184" w:rsidRPr="00857184">
        <w:rPr>
          <w:rFonts w:ascii="Times New Roman" w:hAnsi="Times New Roman" w:cs="Times New Roman"/>
        </w:rPr>
        <w:t>! M</w:t>
      </w:r>
      <w:r w:rsidRPr="00857184">
        <w:rPr>
          <w:rFonts w:ascii="Times New Roman" w:hAnsi="Times New Roman" w:cs="Times New Roman"/>
        </w:rPr>
        <w:t>ancari andes in un</w:t>
      </w:r>
      <w:r w:rsidR="00CA1EBF" w:rsidRPr="00857184">
        <w:rPr>
          <w:rFonts w:ascii="Times New Roman" w:hAnsi="Times New Roman" w:cs="Times New Roman"/>
        </w:rPr>
        <w:t>u</w:t>
      </w:r>
      <w:r w:rsidRPr="00857184">
        <w:rPr>
          <w:rFonts w:ascii="Times New Roman" w:hAnsi="Times New Roman" w:cs="Times New Roman"/>
        </w:rPr>
        <w:t xml:space="preserve"> caddu de fogu, e si carchi macchina ti </w:t>
      </w:r>
      <w:r w:rsidR="00FE031E" w:rsidRPr="00857184">
        <w:rPr>
          <w:rFonts w:ascii="Times New Roman" w:hAnsi="Times New Roman" w:cs="Times New Roman"/>
        </w:rPr>
        <w:t>n</w:t>
      </w:r>
      <w:r w:rsidRPr="00857184">
        <w:rPr>
          <w:rFonts w:ascii="Times New Roman" w:hAnsi="Times New Roman" w:cs="Times New Roman"/>
        </w:rPr>
        <w:t>che leat ja apo a prangher e zai apo a tzelare…”</w:t>
      </w:r>
      <w:r w:rsidR="005A1802" w:rsidRPr="00857184">
        <w:rPr>
          <w:rFonts w:ascii="Times New Roman" w:hAnsi="Times New Roman" w:cs="Times New Roman"/>
        </w:rPr>
        <w:t xml:space="preserve"> S’odiu chi aiat po sa muzere, lu colaiat intreu intreu a mimi. Ma si issu fiat unu doddoi chene corazu, jeo non mi la sentio prus de bivere in una domo in ue nemos m’istimaiat. Nuscande nuscande mi fio inneddadu in</w:t>
      </w:r>
      <w:r w:rsidR="00967F4E">
        <w:rPr>
          <w:rFonts w:ascii="Times New Roman" w:hAnsi="Times New Roman" w:cs="Times New Roman"/>
        </w:rPr>
        <w:t>tas a cando no apo bid</w:t>
      </w:r>
      <w:r w:rsidR="0060101B" w:rsidRPr="00857184">
        <w:rPr>
          <w:rFonts w:ascii="Times New Roman" w:hAnsi="Times New Roman" w:cs="Times New Roman"/>
        </w:rPr>
        <w:t xml:space="preserve">u prus </w:t>
      </w:r>
      <w:r w:rsidR="00A36612" w:rsidRPr="00857184">
        <w:rPr>
          <w:rFonts w:ascii="Times New Roman" w:hAnsi="Times New Roman" w:cs="Times New Roman"/>
        </w:rPr>
        <w:t>cus</w:t>
      </w:r>
      <w:r w:rsidR="0060101B" w:rsidRPr="00857184">
        <w:rPr>
          <w:rFonts w:ascii="Times New Roman" w:hAnsi="Times New Roman" w:cs="Times New Roman"/>
        </w:rPr>
        <w:t>s’</w:t>
      </w:r>
      <w:r w:rsidR="0067051D">
        <w:rPr>
          <w:rFonts w:ascii="Times New Roman" w:hAnsi="Times New Roman" w:cs="Times New Roman"/>
        </w:rPr>
        <w:t>òmine</w:t>
      </w:r>
      <w:r w:rsidR="005A1802" w:rsidRPr="00857184">
        <w:rPr>
          <w:rFonts w:ascii="Times New Roman" w:hAnsi="Times New Roman" w:cs="Times New Roman"/>
        </w:rPr>
        <w:t xml:space="preserve">, </w:t>
      </w:r>
      <w:r w:rsidR="00A36612" w:rsidRPr="00857184">
        <w:rPr>
          <w:rFonts w:ascii="Times New Roman" w:hAnsi="Times New Roman" w:cs="Times New Roman"/>
        </w:rPr>
        <w:t xml:space="preserve">issu sì, </w:t>
      </w:r>
      <w:r w:rsidR="005A1802" w:rsidRPr="00857184">
        <w:rPr>
          <w:rFonts w:ascii="Times New Roman" w:hAnsi="Times New Roman" w:cs="Times New Roman"/>
        </w:rPr>
        <w:t>crastadu</w:t>
      </w:r>
      <w:r w:rsidR="00CA1EBF" w:rsidRPr="00857184">
        <w:rPr>
          <w:rFonts w:ascii="Times New Roman" w:hAnsi="Times New Roman" w:cs="Times New Roman"/>
        </w:rPr>
        <w:t xml:space="preserve"> a beru</w:t>
      </w:r>
      <w:r w:rsidR="005A1802" w:rsidRPr="00857184">
        <w:rPr>
          <w:rFonts w:ascii="Times New Roman" w:hAnsi="Times New Roman" w:cs="Times New Roman"/>
        </w:rPr>
        <w:t xml:space="preserve"> dae su malu istripìle de sa muzere chene coro nen sentidos.</w:t>
      </w:r>
    </w:p>
    <w:p w:rsidR="005A1802" w:rsidRPr="00857184" w:rsidRDefault="005A1802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</w:r>
      <w:r w:rsidR="00FE031E" w:rsidRPr="00857184">
        <w:rPr>
          <w:rFonts w:ascii="Times New Roman" w:hAnsi="Times New Roman" w:cs="Times New Roman"/>
        </w:rPr>
        <w:t xml:space="preserve">Non mi la colao gasi male in sos caminos… caligunu mi pigaiat e puntadas de pede, ma, medas ateros, mi mutiant e mi carignaiant, dandemi cosigheddas </w:t>
      </w:r>
      <w:r w:rsidR="00967F4E">
        <w:rPr>
          <w:rFonts w:ascii="Times New Roman" w:hAnsi="Times New Roman" w:cs="Times New Roman"/>
        </w:rPr>
        <w:t>bonas de mandigare. A m’acollozì</w:t>
      </w:r>
      <w:r w:rsidR="00FE031E" w:rsidRPr="00857184">
        <w:rPr>
          <w:rFonts w:ascii="Times New Roman" w:hAnsi="Times New Roman" w:cs="Times New Roman"/>
        </w:rPr>
        <w:t xml:space="preserve">re po semper, </w:t>
      </w:r>
      <w:r w:rsidR="00CA1EBF" w:rsidRPr="00857184">
        <w:rPr>
          <w:rFonts w:ascii="Times New Roman" w:hAnsi="Times New Roman" w:cs="Times New Roman"/>
        </w:rPr>
        <w:t xml:space="preserve">cussu </w:t>
      </w:r>
      <w:r w:rsidR="003B3EAD">
        <w:rPr>
          <w:rFonts w:ascii="Times New Roman" w:hAnsi="Times New Roman" w:cs="Times New Roman"/>
        </w:rPr>
        <w:t>fiat un’atera paja de mà</w:t>
      </w:r>
      <w:r w:rsidR="00FE031E" w:rsidRPr="00857184">
        <w:rPr>
          <w:rFonts w:ascii="Times New Roman" w:hAnsi="Times New Roman" w:cs="Times New Roman"/>
        </w:rPr>
        <w:t>nigas. Donniunu aiat u</w:t>
      </w:r>
      <w:r w:rsidR="00DE1FB3">
        <w:rPr>
          <w:rFonts w:ascii="Times New Roman" w:hAnsi="Times New Roman" w:cs="Times New Roman"/>
        </w:rPr>
        <w:t>n’iscusa po no lu fagher. No ai</w:t>
      </w:r>
      <w:r w:rsidR="00FE031E" w:rsidRPr="00857184">
        <w:rPr>
          <w:rFonts w:ascii="Times New Roman" w:hAnsi="Times New Roman" w:cs="Times New Roman"/>
        </w:rPr>
        <w:t>o una domo</w:t>
      </w:r>
      <w:r w:rsidR="00A36612" w:rsidRPr="00857184">
        <w:rPr>
          <w:rFonts w:ascii="Times New Roman" w:hAnsi="Times New Roman" w:cs="Times New Roman"/>
        </w:rPr>
        <w:t xml:space="preserve"> in</w:t>
      </w:r>
      <w:r w:rsidR="00FE031E" w:rsidRPr="00857184">
        <w:rPr>
          <w:rFonts w:ascii="Times New Roman" w:hAnsi="Times New Roman" w:cs="Times New Roman"/>
        </w:rPr>
        <w:t xml:space="preserve">ue biver presoneri de sos </w:t>
      </w:r>
      <w:r w:rsidR="0067051D">
        <w:rPr>
          <w:rFonts w:ascii="Times New Roman" w:hAnsi="Times New Roman" w:cs="Times New Roman"/>
        </w:rPr>
        <w:t>òmine</w:t>
      </w:r>
      <w:r w:rsidR="00FE031E" w:rsidRPr="00857184">
        <w:rPr>
          <w:rFonts w:ascii="Times New Roman" w:hAnsi="Times New Roman" w:cs="Times New Roman"/>
        </w:rPr>
        <w:t>s</w:t>
      </w:r>
      <w:r w:rsidR="0060101B" w:rsidRPr="00857184">
        <w:rPr>
          <w:rFonts w:ascii="Times New Roman" w:hAnsi="Times New Roman" w:cs="Times New Roman"/>
        </w:rPr>
        <w:t>,</w:t>
      </w:r>
      <w:r w:rsidR="00857184" w:rsidRPr="00857184">
        <w:rPr>
          <w:rFonts w:ascii="Times New Roman" w:hAnsi="Times New Roman" w:cs="Times New Roman"/>
        </w:rPr>
        <w:t xml:space="preserve"> ma istao che lardu in sale. Siguramente m</w:t>
      </w:r>
      <w:r w:rsidR="00FE031E" w:rsidRPr="00857184">
        <w:rPr>
          <w:rFonts w:ascii="Times New Roman" w:hAnsi="Times New Roman" w:cs="Times New Roman"/>
        </w:rPr>
        <w:t xml:space="preserve">eda menzus de </w:t>
      </w:r>
      <w:r w:rsidR="007A7B67" w:rsidRPr="00857184">
        <w:rPr>
          <w:rFonts w:ascii="Times New Roman" w:hAnsi="Times New Roman" w:cs="Times New Roman"/>
        </w:rPr>
        <w:t>sas prufesson</w:t>
      </w:r>
      <w:r w:rsidR="0060101B" w:rsidRPr="00857184">
        <w:rPr>
          <w:rFonts w:ascii="Times New Roman" w:hAnsi="Times New Roman" w:cs="Times New Roman"/>
        </w:rPr>
        <w:t>es mannas</w:t>
      </w:r>
      <w:r w:rsidR="00FE031E" w:rsidRPr="00857184">
        <w:rPr>
          <w:rFonts w:ascii="Times New Roman" w:hAnsi="Times New Roman" w:cs="Times New Roman"/>
        </w:rPr>
        <w:t xml:space="preserve"> de </w:t>
      </w:r>
      <w:r w:rsidR="003B3EAD">
        <w:rPr>
          <w:rFonts w:ascii="Times New Roman" w:hAnsi="Times New Roman" w:cs="Times New Roman"/>
        </w:rPr>
        <w:t>ò</w:t>
      </w:r>
      <w:r w:rsidR="0060101B" w:rsidRPr="00857184">
        <w:rPr>
          <w:rFonts w:ascii="Times New Roman" w:hAnsi="Times New Roman" w:cs="Times New Roman"/>
        </w:rPr>
        <w:t xml:space="preserve">mines </w:t>
      </w:r>
      <w:r w:rsidR="00FE031E" w:rsidRPr="00857184">
        <w:rPr>
          <w:rFonts w:ascii="Times New Roman" w:hAnsi="Times New Roman" w:cs="Times New Roman"/>
        </w:rPr>
        <w:t>istranzos bennidos dae cudd’ala de su mundu</w:t>
      </w:r>
      <w:r w:rsidR="003B3EAD">
        <w:rPr>
          <w:rFonts w:ascii="Times New Roman" w:hAnsi="Times New Roman" w:cs="Times New Roman"/>
        </w:rPr>
        <w:t>: zente chene lù</w:t>
      </w:r>
      <w:r w:rsidR="007A7B67" w:rsidRPr="00857184">
        <w:rPr>
          <w:rFonts w:ascii="Times New Roman" w:hAnsi="Times New Roman" w:cs="Times New Roman"/>
        </w:rPr>
        <w:t>mene e chene cara. Pantamas de pessones chi nemos</w:t>
      </w:r>
      <w:r w:rsidR="00FE031E" w:rsidRPr="00857184">
        <w:rPr>
          <w:rFonts w:ascii="Times New Roman" w:hAnsi="Times New Roman" w:cs="Times New Roman"/>
        </w:rPr>
        <w:t xml:space="preserve"> </w:t>
      </w:r>
      <w:r w:rsidR="00CA1EBF" w:rsidRPr="00857184">
        <w:rPr>
          <w:rFonts w:ascii="Times New Roman" w:hAnsi="Times New Roman" w:cs="Times New Roman"/>
        </w:rPr>
        <w:t xml:space="preserve">pariat bidere, nemos </w:t>
      </w:r>
      <w:r w:rsidR="00FE031E" w:rsidRPr="00857184">
        <w:rPr>
          <w:rFonts w:ascii="Times New Roman" w:hAnsi="Times New Roman" w:cs="Times New Roman"/>
        </w:rPr>
        <w:t xml:space="preserve">cheriat, nemos lis naraiat una bona </w:t>
      </w:r>
      <w:r w:rsidR="0067051D">
        <w:rPr>
          <w:rFonts w:ascii="Times New Roman" w:hAnsi="Times New Roman" w:cs="Times New Roman"/>
        </w:rPr>
        <w:t>paràula</w:t>
      </w:r>
      <w:r w:rsidR="00FE031E" w:rsidRPr="00857184">
        <w:rPr>
          <w:rFonts w:ascii="Times New Roman" w:hAnsi="Times New Roman" w:cs="Times New Roman"/>
        </w:rPr>
        <w:t xml:space="preserve"> o lis daiat carc</w:t>
      </w:r>
      <w:r w:rsidR="007A7B67" w:rsidRPr="00857184">
        <w:rPr>
          <w:rFonts w:ascii="Times New Roman" w:hAnsi="Times New Roman" w:cs="Times New Roman"/>
        </w:rPr>
        <w:t>hi cosighedda bona de papare. Sas animas airadas de s’isula nostra,</w:t>
      </w:r>
      <w:r w:rsidR="00FE031E" w:rsidRPr="00857184">
        <w:rPr>
          <w:rFonts w:ascii="Times New Roman" w:hAnsi="Times New Roman" w:cs="Times New Roman"/>
        </w:rPr>
        <w:t xml:space="preserve"> seperaiant de che l’imbolare a s’arga, menzus de no la dare a custos culi-tapulado</w:t>
      </w:r>
      <w:r w:rsidR="00857184">
        <w:rPr>
          <w:rFonts w:ascii="Times New Roman" w:hAnsi="Times New Roman" w:cs="Times New Roman"/>
        </w:rPr>
        <w:t>s,</w:t>
      </w:r>
      <w:r w:rsidR="00DE1FB3">
        <w:rPr>
          <w:rFonts w:ascii="Times New Roman" w:hAnsi="Times New Roman" w:cs="Times New Roman"/>
        </w:rPr>
        <w:t xml:space="preserve"> chi mintiant in sa zente</w:t>
      </w:r>
      <w:r w:rsidR="00857184">
        <w:rPr>
          <w:rFonts w:ascii="Times New Roman" w:hAnsi="Times New Roman" w:cs="Times New Roman"/>
        </w:rPr>
        <w:t xml:space="preserve"> </w:t>
      </w:r>
      <w:r w:rsidR="00FE031E" w:rsidRPr="00857184">
        <w:rPr>
          <w:rFonts w:ascii="Times New Roman" w:hAnsi="Times New Roman" w:cs="Times New Roman"/>
        </w:rPr>
        <w:t>umbra e pore.</w:t>
      </w:r>
      <w:r w:rsidR="008A09E0">
        <w:rPr>
          <w:rFonts w:ascii="Times New Roman" w:hAnsi="Times New Roman" w:cs="Times New Roman"/>
        </w:rPr>
        <w:t xml:space="preserve"> Sarvu chi no è</w:t>
      </w:r>
      <w:r w:rsidR="00160423" w:rsidRPr="00857184">
        <w:rPr>
          <w:rFonts w:ascii="Times New Roman" w:hAnsi="Times New Roman" w:cs="Times New Roman"/>
        </w:rPr>
        <w:t>sserent de cussos poveritos bonos</w:t>
      </w:r>
      <w:r w:rsidR="0060101B" w:rsidRPr="00857184">
        <w:rPr>
          <w:rFonts w:ascii="Times New Roman" w:hAnsi="Times New Roman" w:cs="Times New Roman"/>
        </w:rPr>
        <w:t>,</w:t>
      </w:r>
      <w:r w:rsidR="00160423" w:rsidRPr="00857184">
        <w:rPr>
          <w:rFonts w:ascii="Times New Roman" w:hAnsi="Times New Roman" w:cs="Times New Roman"/>
        </w:rPr>
        <w:t xml:space="preserve"> chi travallaiant debad</w:t>
      </w:r>
      <w:r w:rsidR="008A09E0">
        <w:rPr>
          <w:rFonts w:ascii="Times New Roman" w:hAnsi="Times New Roman" w:cs="Times New Roman"/>
        </w:rPr>
        <w:t>as in domos e campannas de sos ò</w:t>
      </w:r>
      <w:r w:rsidR="00160423" w:rsidRPr="00857184">
        <w:rPr>
          <w:rFonts w:ascii="Times New Roman" w:hAnsi="Times New Roman" w:cs="Times New Roman"/>
        </w:rPr>
        <w:t>mines</w:t>
      </w:r>
      <w:r w:rsidR="0060101B" w:rsidRPr="00857184">
        <w:rPr>
          <w:rFonts w:ascii="Times New Roman" w:hAnsi="Times New Roman" w:cs="Times New Roman"/>
        </w:rPr>
        <w:t xml:space="preserve"> de custu logu</w:t>
      </w:r>
      <w:r w:rsidR="008A09E0">
        <w:rPr>
          <w:rFonts w:ascii="Times New Roman" w:hAnsi="Times New Roman" w:cs="Times New Roman"/>
        </w:rPr>
        <w:t>… Sos ò</w:t>
      </w:r>
      <w:r w:rsidR="00160423" w:rsidRPr="00857184">
        <w:rPr>
          <w:rFonts w:ascii="Times New Roman" w:hAnsi="Times New Roman" w:cs="Times New Roman"/>
        </w:rPr>
        <w:t xml:space="preserve">mines… Mah! A beru no los cumprendo. Nois canes </w:t>
      </w:r>
      <w:r w:rsidR="00160423" w:rsidRPr="00857184">
        <w:rPr>
          <w:rFonts w:ascii="Times New Roman" w:hAnsi="Times New Roman" w:cs="Times New Roman"/>
          <w:szCs w:val="24"/>
        </w:rPr>
        <w:t>andamus</w:t>
      </w:r>
      <w:r w:rsidR="00160423" w:rsidRPr="00857184">
        <w:rPr>
          <w:rFonts w:ascii="Times New Roman" w:hAnsi="Times New Roman" w:cs="Times New Roman"/>
        </w:rPr>
        <w:t xml:space="preserve"> d’accordu chin biancos, chin nieddos e chin pintirinados. Totu canes semus</w:t>
      </w:r>
      <w:r w:rsidR="00DE1FB3">
        <w:rPr>
          <w:rFonts w:ascii="Times New Roman" w:hAnsi="Times New Roman" w:cs="Times New Roman"/>
        </w:rPr>
        <w:t>!</w:t>
      </w:r>
      <w:r w:rsidR="007A7B67" w:rsidRPr="00857184">
        <w:rPr>
          <w:rFonts w:ascii="Times New Roman" w:hAnsi="Times New Roman" w:cs="Times New Roman"/>
        </w:rPr>
        <w:t>…</w:t>
      </w:r>
    </w:p>
    <w:p w:rsidR="00160423" w:rsidRPr="00857184" w:rsidRDefault="00160423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</w:r>
      <w:r w:rsidR="0060101B" w:rsidRPr="00857184">
        <w:rPr>
          <w:rFonts w:ascii="Times New Roman" w:hAnsi="Times New Roman" w:cs="Times New Roman"/>
        </w:rPr>
        <w:t xml:space="preserve">Pustis de unas cantas </w:t>
      </w:r>
      <w:r w:rsidR="007A7B67" w:rsidRPr="00857184">
        <w:rPr>
          <w:rFonts w:ascii="Times New Roman" w:hAnsi="Times New Roman" w:cs="Times New Roman"/>
        </w:rPr>
        <w:t>dies de libertade illacanada, ap</w:t>
      </w:r>
      <w:r w:rsidR="0060101B" w:rsidRPr="00857184">
        <w:rPr>
          <w:rFonts w:ascii="Times New Roman" w:hAnsi="Times New Roman" w:cs="Times New Roman"/>
        </w:rPr>
        <w:t>o joviad</w:t>
      </w:r>
      <w:r w:rsidR="007A7B67" w:rsidRPr="00857184">
        <w:rPr>
          <w:rFonts w:ascii="Times New Roman" w:hAnsi="Times New Roman" w:cs="Times New Roman"/>
        </w:rPr>
        <w:t>u unu pastoreddu chi deretu m’</w:t>
      </w:r>
      <w:r w:rsidR="0060101B" w:rsidRPr="00857184">
        <w:rPr>
          <w:rFonts w:ascii="Times New Roman" w:hAnsi="Times New Roman" w:cs="Times New Roman"/>
        </w:rPr>
        <w:t>at fatu abeliare. M’aiat giamadu chin paràulas durches e carignadu comente chi aeret agatadu unu siddadu mannu.</w:t>
      </w:r>
    </w:p>
    <w:p w:rsidR="007A7B67" w:rsidRPr="00857184" w:rsidRDefault="007A7B67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>S’incras mi so agatadu ligadu a unu truncu de chessa, cundennadu p</w:t>
      </w:r>
      <w:r w:rsidR="00CA1EBF" w:rsidRPr="00857184">
        <w:rPr>
          <w:rFonts w:ascii="Times New Roman" w:hAnsi="Times New Roman" w:cs="Times New Roman"/>
        </w:rPr>
        <w:t>o semper a fagher sa guardia in su cuile de</w:t>
      </w:r>
      <w:r w:rsidRPr="00857184">
        <w:rPr>
          <w:rFonts w:ascii="Times New Roman" w:hAnsi="Times New Roman" w:cs="Times New Roman"/>
        </w:rPr>
        <w:t xml:space="preserve"> cussu zovanu ziradu in dimoniu. In istade costas a sole e in ierrru a aba e a </w:t>
      </w:r>
      <w:r w:rsidRPr="00857184">
        <w:rPr>
          <w:rFonts w:ascii="Times New Roman" w:hAnsi="Times New Roman" w:cs="Times New Roman"/>
        </w:rPr>
        <w:lastRenderedPageBreak/>
        <w:t>bentu, chin</w:t>
      </w:r>
      <w:r w:rsidR="00CA1EBF" w:rsidRPr="00857184">
        <w:rPr>
          <w:rFonts w:ascii="Times New Roman" w:hAnsi="Times New Roman" w:cs="Times New Roman"/>
        </w:rPr>
        <w:t xml:space="preserve"> una cadena in trugu chi mi permit</w:t>
      </w:r>
      <w:r w:rsidRPr="00857184">
        <w:rPr>
          <w:rFonts w:ascii="Times New Roman" w:hAnsi="Times New Roman" w:cs="Times New Roman"/>
        </w:rPr>
        <w:t xml:space="preserve">iat solu </w:t>
      </w:r>
      <w:r w:rsidR="00CA1EBF" w:rsidRPr="00857184">
        <w:rPr>
          <w:rFonts w:ascii="Times New Roman" w:hAnsi="Times New Roman" w:cs="Times New Roman"/>
        </w:rPr>
        <w:t xml:space="preserve">de </w:t>
      </w:r>
      <w:r w:rsidRPr="00857184">
        <w:rPr>
          <w:rFonts w:ascii="Times New Roman" w:hAnsi="Times New Roman" w:cs="Times New Roman"/>
        </w:rPr>
        <w:t>zirare a intundu. Su fritu de s’ierru intr</w:t>
      </w:r>
      <w:r w:rsidR="008A09E0">
        <w:rPr>
          <w:rFonts w:ascii="Times New Roman" w:hAnsi="Times New Roman" w:cs="Times New Roman"/>
        </w:rPr>
        <w:t>aiat a sos ossos, faghendemi trè</w:t>
      </w:r>
      <w:r w:rsidRPr="00857184">
        <w:rPr>
          <w:rFonts w:ascii="Times New Roman" w:hAnsi="Times New Roman" w:cs="Times New Roman"/>
        </w:rPr>
        <w:t>mere che canna. Cando proiat, s’iferru fiat galu peus…</w:t>
      </w:r>
      <w:r w:rsidR="00136708" w:rsidRPr="00857184">
        <w:rPr>
          <w:rFonts w:ascii="Times New Roman" w:hAnsi="Times New Roman" w:cs="Times New Roman"/>
        </w:rPr>
        <w:t xml:space="preserve"> In istade, su sole mi turraiat che cafè in su frunillu</w:t>
      </w:r>
      <w:r w:rsidR="00CA1EBF" w:rsidRPr="00857184">
        <w:rPr>
          <w:rFonts w:ascii="Times New Roman" w:hAnsi="Times New Roman" w:cs="Times New Roman"/>
        </w:rPr>
        <w:t>,</w:t>
      </w:r>
      <w:r w:rsidR="008A09E0">
        <w:rPr>
          <w:rFonts w:ascii="Times New Roman" w:hAnsi="Times New Roman" w:cs="Times New Roman"/>
        </w:rPr>
        <w:t xml:space="preserve"> faghè</w:t>
      </w:r>
      <w:r w:rsidR="00136708" w:rsidRPr="00857184">
        <w:rPr>
          <w:rFonts w:ascii="Times New Roman" w:hAnsi="Times New Roman" w:cs="Times New Roman"/>
        </w:rPr>
        <w:t>ndemi orulare a sa luna intas cando be fiat su sole. Tando pessao</w:t>
      </w:r>
      <w:r w:rsidR="00C53667" w:rsidRPr="00857184">
        <w:rPr>
          <w:rFonts w:ascii="Times New Roman" w:hAnsi="Times New Roman" w:cs="Times New Roman"/>
        </w:rPr>
        <w:t xml:space="preserve"> a sa mere mia primarza chi, si puru fiat mala, fiat semper menzus de custu mortore de canes e orulao che irvaliadu note e die. Su pastore mi daiat a mandigare cando si nd’amentaiat e a bier ateretantu. Non b’at </w:t>
      </w:r>
      <w:r w:rsidR="0067051D">
        <w:rPr>
          <w:rFonts w:ascii="Times New Roman" w:hAnsi="Times New Roman" w:cs="Times New Roman"/>
        </w:rPr>
        <w:t>paràula</w:t>
      </w:r>
      <w:r w:rsidR="00C53667" w:rsidRPr="00857184">
        <w:rPr>
          <w:rFonts w:ascii="Times New Roman" w:hAnsi="Times New Roman" w:cs="Times New Roman"/>
        </w:rPr>
        <w:t>s chi potant contare tanta suferentzia.</w:t>
      </w:r>
    </w:p>
    <w:p w:rsidR="00136708" w:rsidRPr="00857184" w:rsidRDefault="00136708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>Un’annu e mesu m’est durada sa cundenna: “</w:t>
      </w:r>
      <w:r w:rsidR="00C53667" w:rsidRPr="00857184">
        <w:rPr>
          <w:rFonts w:ascii="Times New Roman" w:hAnsi="Times New Roman" w:cs="Times New Roman"/>
        </w:rPr>
        <w:t>A</w:t>
      </w:r>
      <w:r w:rsidRPr="00857184">
        <w:rPr>
          <w:rFonts w:ascii="Times New Roman" w:hAnsi="Times New Roman" w:cs="Times New Roman"/>
        </w:rPr>
        <w:t xml:space="preserve"> su feri feri, intas su ferru perit.”</w:t>
      </w:r>
      <w:r w:rsidR="00C53667" w:rsidRPr="00857184">
        <w:rPr>
          <w:rFonts w:ascii="Times New Roman" w:hAnsi="Times New Roman" w:cs="Times New Roman"/>
        </w:rPr>
        <w:t xml:space="preserve"> Sa caden</w:t>
      </w:r>
      <w:r w:rsidRPr="00857184">
        <w:rPr>
          <w:rFonts w:ascii="Times New Roman" w:hAnsi="Times New Roman" w:cs="Times New Roman"/>
        </w:rPr>
        <w:t>a si che fi</w:t>
      </w:r>
      <w:r w:rsidR="00604D0E" w:rsidRPr="00857184">
        <w:rPr>
          <w:rFonts w:ascii="Times New Roman" w:hAnsi="Times New Roman" w:cs="Times New Roman"/>
        </w:rPr>
        <w:t>at ispitida e un’aneddu aiat tzè</w:t>
      </w:r>
      <w:r w:rsidRPr="00857184">
        <w:rPr>
          <w:rFonts w:ascii="Times New Roman" w:hAnsi="Times New Roman" w:cs="Times New Roman"/>
        </w:rPr>
        <w:t>di</w:t>
      </w:r>
      <w:r w:rsidR="00C53667" w:rsidRPr="00857184">
        <w:rPr>
          <w:rFonts w:ascii="Times New Roman" w:hAnsi="Times New Roman" w:cs="Times New Roman"/>
        </w:rPr>
        <w:t>d</w:t>
      </w:r>
      <w:r w:rsidR="008A09E0">
        <w:rPr>
          <w:rFonts w:ascii="Times New Roman" w:hAnsi="Times New Roman" w:cs="Times New Roman"/>
        </w:rPr>
        <w:t>u, torrà</w:t>
      </w:r>
      <w:r w:rsidRPr="00857184">
        <w:rPr>
          <w:rFonts w:ascii="Times New Roman" w:hAnsi="Times New Roman" w:cs="Times New Roman"/>
        </w:rPr>
        <w:t>ndemi sa libertade</w:t>
      </w:r>
      <w:r w:rsidR="00C53667" w:rsidRPr="00857184">
        <w:rPr>
          <w:rFonts w:ascii="Times New Roman" w:hAnsi="Times New Roman" w:cs="Times New Roman"/>
        </w:rPr>
        <w:t>.</w:t>
      </w:r>
      <w:r w:rsidR="00CA1EBF" w:rsidRPr="00857184">
        <w:rPr>
          <w:rFonts w:ascii="Times New Roman" w:hAnsi="Times New Roman" w:cs="Times New Roman"/>
        </w:rPr>
        <w:t xml:space="preserve"> In antis de mi fuire apo però </w:t>
      </w:r>
      <w:r w:rsidR="00604D0E" w:rsidRPr="00857184">
        <w:rPr>
          <w:rFonts w:ascii="Times New Roman" w:hAnsi="Times New Roman" w:cs="Times New Roman"/>
        </w:rPr>
        <w:t>illiberadu intas su restu de sos presoneris:</w:t>
      </w:r>
      <w:r w:rsidR="00CA1EBF" w:rsidRPr="00857184">
        <w:rPr>
          <w:rFonts w:ascii="Times New Roman" w:hAnsi="Times New Roman" w:cs="Times New Roman"/>
        </w:rPr>
        <w:t xml:space="preserve"> sas bacas cunzadas in s’istalla donnia die de s’</w:t>
      </w:r>
      <w:r w:rsidR="00604D0E" w:rsidRPr="00857184">
        <w:rPr>
          <w:rFonts w:ascii="Times New Roman" w:hAnsi="Times New Roman" w:cs="Times New Roman"/>
        </w:rPr>
        <w:t>annu,</w:t>
      </w:r>
      <w:r w:rsidR="00CA1EBF" w:rsidRPr="00857184">
        <w:rPr>
          <w:rFonts w:ascii="Times New Roman" w:hAnsi="Times New Roman" w:cs="Times New Roman"/>
        </w:rPr>
        <w:t xml:space="preserve"> sos porcos </w:t>
      </w:r>
      <w:r w:rsidR="00604D0E" w:rsidRPr="00857184">
        <w:rPr>
          <w:rFonts w:ascii="Times New Roman" w:hAnsi="Times New Roman" w:cs="Times New Roman"/>
        </w:rPr>
        <w:t xml:space="preserve">chi creschiant in </w:t>
      </w:r>
      <w:r w:rsidR="002A558F">
        <w:rPr>
          <w:rFonts w:ascii="Times New Roman" w:hAnsi="Times New Roman" w:cs="Times New Roman"/>
        </w:rPr>
        <w:t>corrarzos</w:t>
      </w:r>
      <w:r w:rsidR="00604D0E" w:rsidRPr="00857184">
        <w:rPr>
          <w:rFonts w:ascii="Times New Roman" w:hAnsi="Times New Roman" w:cs="Times New Roman"/>
        </w:rPr>
        <w:t xml:space="preserve"> in ue non si podiant mancu</w:t>
      </w:r>
      <w:r w:rsidR="008A09E0">
        <w:rPr>
          <w:rFonts w:ascii="Times New Roman" w:hAnsi="Times New Roman" w:cs="Times New Roman"/>
        </w:rPr>
        <w:t xml:space="preserve"> zirare, imbrastiados de su ledà</w:t>
      </w:r>
      <w:r w:rsidR="00604D0E" w:rsidRPr="00857184">
        <w:rPr>
          <w:rFonts w:ascii="Times New Roman" w:hAnsi="Times New Roman" w:cs="Times New Roman"/>
        </w:rPr>
        <w:t>mene issoro chi su mere non puliat. E apo dadu sa libertade intas a sas puddas, custrinta</w:t>
      </w:r>
      <w:r w:rsidR="00857184">
        <w:rPr>
          <w:rFonts w:ascii="Times New Roman" w:hAnsi="Times New Roman" w:cs="Times New Roman"/>
        </w:rPr>
        <w:t>s</w:t>
      </w:r>
      <w:r w:rsidR="00604D0E" w:rsidRPr="00857184">
        <w:rPr>
          <w:rFonts w:ascii="Times New Roman" w:hAnsi="Times New Roman" w:cs="Times New Roman"/>
        </w:rPr>
        <w:t xml:space="preserve"> a papare e criare chene bider mai nen chelu nen terra.</w:t>
      </w:r>
    </w:p>
    <w:p w:rsidR="00604D0E" w:rsidRPr="00857184" w:rsidRDefault="00604D0E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>Avantande e colande, papande su chi sa natura istrinaiat, so arribadu a predas de mare. Una canitedda bianca chìghina, galana che una luna</w:t>
      </w:r>
      <w:r w:rsidR="00717E39" w:rsidRPr="00857184">
        <w:rPr>
          <w:rFonts w:ascii="Times New Roman" w:hAnsi="Times New Roman" w:cs="Times New Roman"/>
        </w:rPr>
        <w:t xml:space="preserve"> prena</w:t>
      </w:r>
      <w:r w:rsidRPr="00857184">
        <w:rPr>
          <w:rFonts w:ascii="Times New Roman" w:hAnsi="Times New Roman" w:cs="Times New Roman"/>
        </w:rPr>
        <w:t>, chin su nuscu suu de cane in amore, m’aiat cumbidadu a sa tro</w:t>
      </w:r>
      <w:r w:rsidR="008A09E0">
        <w:rPr>
          <w:rFonts w:ascii="Times New Roman" w:hAnsi="Times New Roman" w:cs="Times New Roman"/>
        </w:rPr>
        <w:t>pa sua de pessones e de canes. Òmines e fè</w:t>
      </w:r>
      <w:r w:rsidRPr="00857184">
        <w:rPr>
          <w:rFonts w:ascii="Times New Roman" w:hAnsi="Times New Roman" w:cs="Times New Roman"/>
        </w:rPr>
        <w:t>minas biv</w:t>
      </w:r>
      <w:r w:rsidR="00717E39" w:rsidRPr="00857184">
        <w:rPr>
          <w:rFonts w:ascii="Times New Roman" w:hAnsi="Times New Roman" w:cs="Times New Roman"/>
        </w:rPr>
        <w:t xml:space="preserve">iant in una </w:t>
      </w:r>
      <w:r w:rsidR="00A36612" w:rsidRPr="00857184">
        <w:rPr>
          <w:rFonts w:ascii="Times New Roman" w:hAnsi="Times New Roman" w:cs="Times New Roman"/>
        </w:rPr>
        <w:t>domo chin sas rodas, non meda cò</w:t>
      </w:r>
      <w:r w:rsidR="00717E39" w:rsidRPr="00857184">
        <w:rPr>
          <w:rFonts w:ascii="Times New Roman" w:hAnsi="Times New Roman" w:cs="Times New Roman"/>
        </w:rPr>
        <w:t xml:space="preserve">doma, ma </w:t>
      </w:r>
      <w:r w:rsidR="00A36612" w:rsidRPr="00857184">
        <w:rPr>
          <w:rFonts w:ascii="Times New Roman" w:hAnsi="Times New Roman" w:cs="Times New Roman"/>
        </w:rPr>
        <w:t xml:space="preserve">semper </w:t>
      </w:r>
      <w:r w:rsidR="00717E39" w:rsidRPr="00857184">
        <w:rPr>
          <w:rFonts w:ascii="Times New Roman" w:hAnsi="Times New Roman" w:cs="Times New Roman"/>
        </w:rPr>
        <w:t>aperta a sos istranzos e peri a nois canes. Fiat istrana custa zente. Totu su contrariu de sa p</w:t>
      </w:r>
      <w:r w:rsidR="008A09E0">
        <w:rPr>
          <w:rFonts w:ascii="Times New Roman" w:hAnsi="Times New Roman" w:cs="Times New Roman"/>
        </w:rPr>
        <w:t>rima mere. Pariat chi no à</w:t>
      </w:r>
      <w:r w:rsidR="00717E39" w:rsidRPr="00857184">
        <w:rPr>
          <w:rFonts w:ascii="Times New Roman" w:hAnsi="Times New Roman" w:cs="Times New Roman"/>
        </w:rPr>
        <w:t xml:space="preserve">erent mai presse. Issos si godiant sas dies e-i sas notes, cantande, bufande e pipande tziccas chi aiant unu </w:t>
      </w:r>
      <w:r w:rsidR="00857184">
        <w:rPr>
          <w:rFonts w:ascii="Times New Roman" w:hAnsi="Times New Roman" w:cs="Times New Roman"/>
        </w:rPr>
        <w:t>nuscu</w:t>
      </w:r>
      <w:r w:rsidR="00717E39" w:rsidRPr="00857184">
        <w:rPr>
          <w:rFonts w:ascii="Times New Roman" w:hAnsi="Times New Roman" w:cs="Times New Roman"/>
        </w:rPr>
        <w:t xml:space="preserve"> diferente dae </w:t>
      </w:r>
      <w:r w:rsidR="0022710D">
        <w:rPr>
          <w:rFonts w:ascii="Times New Roman" w:hAnsi="Times New Roman" w:cs="Times New Roman"/>
        </w:rPr>
        <w:t>sas chi intas a tando aio nuscadu</w:t>
      </w:r>
      <w:r w:rsidR="00717E39" w:rsidRPr="00857184">
        <w:rPr>
          <w:rFonts w:ascii="Times New Roman" w:hAnsi="Times New Roman" w:cs="Times New Roman"/>
        </w:rPr>
        <w:t>. Intas nois canes biviamus a su propiu ‘etu. Chene pessam</w:t>
      </w:r>
      <w:r w:rsidR="00723C9F" w:rsidRPr="00857184">
        <w:rPr>
          <w:rFonts w:ascii="Times New Roman" w:hAnsi="Times New Roman" w:cs="Times New Roman"/>
        </w:rPr>
        <w:t>entos e chene depere irvetare</w:t>
      </w:r>
      <w:r w:rsidR="008A09E0">
        <w:rPr>
          <w:rFonts w:ascii="Times New Roman" w:hAnsi="Times New Roman" w:cs="Times New Roman"/>
        </w:rPr>
        <w:t xml:space="preserve"> sos meres po donnia mì</w:t>
      </w:r>
      <w:r w:rsidR="00717E39" w:rsidRPr="00857184">
        <w:rPr>
          <w:rFonts w:ascii="Times New Roman" w:hAnsi="Times New Roman" w:cs="Times New Roman"/>
        </w:rPr>
        <w:t>nima cosa. Cando b’aiat paponzu pr’eddos</w:t>
      </w:r>
      <w:r w:rsidR="008A09E0">
        <w:rPr>
          <w:rFonts w:ascii="Times New Roman" w:hAnsi="Times New Roman" w:cs="Times New Roman"/>
        </w:rPr>
        <w:t>, be nd’aiat peri po nois: chi è</w:t>
      </w:r>
      <w:r w:rsidR="00717E39" w:rsidRPr="00857184">
        <w:rPr>
          <w:rFonts w:ascii="Times New Roman" w:hAnsi="Times New Roman" w:cs="Times New Roman"/>
        </w:rPr>
        <w:t xml:space="preserve">sserent canes de familia o canes </w:t>
      </w:r>
      <w:r w:rsidR="00E533D3">
        <w:rPr>
          <w:rFonts w:ascii="Times New Roman" w:hAnsi="Times New Roman" w:cs="Times New Roman"/>
        </w:rPr>
        <w:t>istranzo</w:t>
      </w:r>
      <w:r w:rsidR="00717E39" w:rsidRPr="00857184">
        <w:rPr>
          <w:rFonts w:ascii="Times New Roman" w:hAnsi="Times New Roman" w:cs="Times New Roman"/>
        </w:rPr>
        <w:t>s.</w:t>
      </w:r>
      <w:r w:rsidR="00723C9F" w:rsidRPr="00857184">
        <w:rPr>
          <w:rFonts w:ascii="Times New Roman" w:hAnsi="Times New Roman" w:cs="Times New Roman"/>
        </w:rPr>
        <w:t xml:space="preserve"> Cando paponzu non be nd’aiat, pessones e canes, totu a zeùnu.</w:t>
      </w:r>
      <w:r w:rsidR="00717E39" w:rsidRPr="00857184">
        <w:rPr>
          <w:rFonts w:ascii="Times New Roman" w:hAnsi="Times New Roman" w:cs="Times New Roman"/>
        </w:rPr>
        <w:t xml:space="preserve"> Po nois</w:t>
      </w:r>
      <w:r w:rsidR="00723C9F" w:rsidRPr="00857184">
        <w:rPr>
          <w:rFonts w:ascii="Times New Roman" w:hAnsi="Times New Roman" w:cs="Times New Roman"/>
        </w:rPr>
        <w:t>, custos umanos</w:t>
      </w:r>
      <w:r w:rsidR="00717E39" w:rsidRPr="00857184">
        <w:rPr>
          <w:rFonts w:ascii="Times New Roman" w:hAnsi="Times New Roman" w:cs="Times New Roman"/>
        </w:rPr>
        <w:t xml:space="preserve"> aiant semper pa</w:t>
      </w:r>
      <w:r w:rsidR="008A09E0">
        <w:rPr>
          <w:rFonts w:ascii="Times New Roman" w:hAnsi="Times New Roman" w:cs="Times New Roman"/>
        </w:rPr>
        <w:t>rà</w:t>
      </w:r>
      <w:r w:rsidR="00717E39" w:rsidRPr="00857184">
        <w:rPr>
          <w:rFonts w:ascii="Times New Roman" w:hAnsi="Times New Roman" w:cs="Times New Roman"/>
        </w:rPr>
        <w:t>ulas d’istima e losingas durches chi beniant dae su coro. Pariat propiu su chelu de sos canes.</w:t>
      </w:r>
    </w:p>
    <w:p w:rsidR="00717E39" w:rsidRPr="00857184" w:rsidRDefault="00717E39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Ma sas cosas bellas, l’ischimus intas nois </w:t>
      </w:r>
      <w:r w:rsidR="008A09E0">
        <w:rPr>
          <w:rFonts w:ascii="Times New Roman" w:hAnsi="Times New Roman" w:cs="Times New Roman"/>
        </w:rPr>
        <w:t>à</w:t>
      </w:r>
      <w:r w:rsidR="00A36612" w:rsidRPr="00857184">
        <w:rPr>
          <w:rFonts w:ascii="Times New Roman" w:hAnsi="Times New Roman" w:cs="Times New Roman"/>
        </w:rPr>
        <w:t>nimas a bator pedes</w:t>
      </w:r>
      <w:r w:rsidRPr="00857184">
        <w:rPr>
          <w:rFonts w:ascii="Times New Roman" w:hAnsi="Times New Roman" w:cs="Times New Roman"/>
        </w:rPr>
        <w:t>, una die o s’atera finint…</w:t>
      </w:r>
    </w:p>
    <w:p w:rsidR="00717E39" w:rsidRPr="00857184" w:rsidRDefault="00717E39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</w:r>
      <w:r w:rsidR="00723C9F" w:rsidRPr="00857184">
        <w:rPr>
          <w:rFonts w:ascii="Times New Roman" w:hAnsi="Times New Roman" w:cs="Times New Roman"/>
        </w:rPr>
        <w:t xml:space="preserve">Una note, cando pessones e canes fimis jai istestulados in sa corcadorza, chin ispadas e chin lantzas </w:t>
      </w:r>
      <w:r w:rsidR="00C97DB4" w:rsidRPr="00857184">
        <w:rPr>
          <w:rFonts w:ascii="Times New Roman" w:hAnsi="Times New Roman" w:cs="Times New Roman"/>
        </w:rPr>
        <w:t>sunt</w:t>
      </w:r>
      <w:r w:rsidR="0022710D">
        <w:rPr>
          <w:rFonts w:ascii="Times New Roman" w:hAnsi="Times New Roman" w:cs="Times New Roman"/>
        </w:rPr>
        <w:t xml:space="preserve"> </w:t>
      </w:r>
      <w:r w:rsidR="00723C9F" w:rsidRPr="00857184">
        <w:rPr>
          <w:rFonts w:ascii="Times New Roman" w:hAnsi="Times New Roman" w:cs="Times New Roman"/>
        </w:rPr>
        <w:t xml:space="preserve">arribados sos carabineris. A boghes de imperiu, </w:t>
      </w:r>
      <w:r w:rsidR="00393C91" w:rsidRPr="00857184">
        <w:rPr>
          <w:rFonts w:ascii="Times New Roman" w:hAnsi="Times New Roman" w:cs="Times New Roman"/>
        </w:rPr>
        <w:t>ant</w:t>
      </w:r>
      <w:r w:rsidR="0022710D">
        <w:rPr>
          <w:rFonts w:ascii="Times New Roman" w:hAnsi="Times New Roman" w:cs="Times New Roman"/>
        </w:rPr>
        <w:t xml:space="preserve"> </w:t>
      </w:r>
      <w:r w:rsidR="00723C9F" w:rsidRPr="00857184">
        <w:rPr>
          <w:rFonts w:ascii="Times New Roman" w:hAnsi="Times New Roman" w:cs="Times New Roman"/>
        </w:rPr>
        <w:t xml:space="preserve">fatu aperrer e chircadu in donnia </w:t>
      </w:r>
      <w:r w:rsidR="002A558F">
        <w:rPr>
          <w:rFonts w:ascii="Times New Roman" w:hAnsi="Times New Roman" w:cs="Times New Roman"/>
        </w:rPr>
        <w:lastRenderedPageBreak/>
        <w:t>ungrone e in sa carena</w:t>
      </w:r>
      <w:r w:rsidR="00723C9F" w:rsidRPr="00857184">
        <w:rPr>
          <w:rFonts w:ascii="Times New Roman" w:hAnsi="Times New Roman" w:cs="Times New Roman"/>
        </w:rPr>
        <w:t xml:space="preserve"> de sas pess</w:t>
      </w:r>
      <w:r w:rsidR="008A09E0">
        <w:rPr>
          <w:rFonts w:ascii="Times New Roman" w:hAnsi="Times New Roman" w:cs="Times New Roman"/>
        </w:rPr>
        <w:t>ones. Accusados de imperare putè</w:t>
      </w:r>
      <w:r w:rsidR="00723C9F" w:rsidRPr="00857184">
        <w:rPr>
          <w:rFonts w:ascii="Times New Roman" w:hAnsi="Times New Roman" w:cs="Times New Roman"/>
        </w:rPr>
        <w:t xml:space="preserve">nias, chi sos umanos </w:t>
      </w:r>
      <w:r w:rsidR="00E533D3">
        <w:rPr>
          <w:rFonts w:ascii="Times New Roman" w:hAnsi="Times New Roman" w:cs="Times New Roman"/>
        </w:rPr>
        <w:t xml:space="preserve">li </w:t>
      </w:r>
      <w:r w:rsidR="00723C9F" w:rsidRPr="00857184">
        <w:rPr>
          <w:rFonts w:ascii="Times New Roman" w:hAnsi="Times New Roman" w:cs="Times New Roman"/>
        </w:rPr>
        <w:t xml:space="preserve">narant droga, </w:t>
      </w:r>
      <w:r w:rsidR="0022710D">
        <w:rPr>
          <w:rFonts w:ascii="Times New Roman" w:hAnsi="Times New Roman" w:cs="Times New Roman"/>
        </w:rPr>
        <w:t xml:space="preserve">sos carabineris </w:t>
      </w:r>
      <w:r w:rsidR="00723C9F" w:rsidRPr="00857184">
        <w:rPr>
          <w:rFonts w:ascii="Times New Roman" w:hAnsi="Times New Roman" w:cs="Times New Roman"/>
        </w:rPr>
        <w:t xml:space="preserve">aiant traventadu </w:t>
      </w:r>
      <w:r w:rsidR="00A36612" w:rsidRPr="00857184">
        <w:rPr>
          <w:rFonts w:ascii="Times New Roman" w:hAnsi="Times New Roman" w:cs="Times New Roman"/>
        </w:rPr>
        <w:t>sas pessones</w:t>
      </w:r>
      <w:r w:rsidR="00723C9F" w:rsidRPr="00857184">
        <w:rPr>
          <w:rFonts w:ascii="Times New Roman" w:hAnsi="Times New Roman" w:cs="Times New Roman"/>
        </w:rPr>
        <w:t xml:space="preserve"> a prejone e nois canes a su canile de cussa bidda.</w:t>
      </w:r>
    </w:p>
    <w:p w:rsidR="00723C9F" w:rsidRPr="00857184" w:rsidRDefault="00723C9F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</w:rPr>
        <w:tab/>
        <w:t xml:space="preserve">Canile, po chie no lu connoschet, podet fagher pessare a cosas diferentes… </w:t>
      </w:r>
      <w:r w:rsidR="00BB55B3" w:rsidRPr="00857184">
        <w:rPr>
          <w:rFonts w:ascii="Times New Roman" w:hAnsi="Times New Roman" w:cs="Times New Roman"/>
        </w:rPr>
        <w:t xml:space="preserve">Cussu inue jeo che so finidu, s’assimizaiat meda a una galera de currezu. Cunzados in gabias ischifosas, irvetaiamus </w:t>
      </w:r>
      <w:r w:rsidR="0022710D">
        <w:rPr>
          <w:rFonts w:ascii="Times New Roman" w:hAnsi="Times New Roman" w:cs="Times New Roman"/>
        </w:rPr>
        <w:t xml:space="preserve">a tùnchiu </w:t>
      </w:r>
      <w:r w:rsidR="00BB55B3" w:rsidRPr="00857184">
        <w:rPr>
          <w:rFonts w:ascii="Times New Roman" w:hAnsi="Times New Roman" w:cs="Times New Roman"/>
        </w:rPr>
        <w:t>su pagu de mandigu e de aba chi nos daiant. S’impreu de nos dare cara l’aiat u</w:t>
      </w:r>
      <w:r w:rsidR="008A09E0">
        <w:rPr>
          <w:rFonts w:ascii="Times New Roman" w:hAnsi="Times New Roman" w:cs="Times New Roman"/>
        </w:rPr>
        <w:t>nu zovaneddu, iscuru de cude, bè</w:t>
      </w:r>
      <w:r w:rsidR="00BB55B3" w:rsidRPr="00857184">
        <w:rPr>
          <w:rFonts w:ascii="Times New Roman" w:hAnsi="Times New Roman" w:cs="Times New Roman"/>
        </w:rPr>
        <w:t>nnidu dae Bangalore a chircare fortuna e dinnidade in logos nostros</w:t>
      </w:r>
      <w:r w:rsidR="001257C6" w:rsidRPr="00857184">
        <w:rPr>
          <w:rFonts w:ascii="Times New Roman" w:hAnsi="Times New Roman" w:cs="Times New Roman"/>
        </w:rPr>
        <w:t xml:space="preserve">. </w:t>
      </w:r>
      <w:r w:rsidR="001257C6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Ganesh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, custu</w:t>
      </w:r>
      <w:r w:rsidR="001257C6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su lumen de </w:t>
      </w:r>
      <w:r w:rsidR="00A3661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su 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zovanu, faghiat de totu po nos cuntentare. Ma ch</w:t>
      </w:r>
      <w:r w:rsidR="00A3661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ie cumandaiat, su mere mannu, si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colliat </w:t>
      </w:r>
      <w:r w:rsidR="00A3661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pr’eddu 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su</w:t>
      </w:r>
      <w:r w:rsidR="008A09E0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dinare chi sos entes pù</w:t>
      </w:r>
      <w:r w:rsidR="00A3661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bricos l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i daiant e a nois nos tentaiat a gana. Ganesh, pagadu prus a promintas chi no a dinare, a bortas poniat dae buzacca sua po comporare unu bucone de </w:t>
      </w:r>
      <w:r w:rsidR="00A3661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nos </w:t>
      </w:r>
      <w:r w:rsidR="00BF4568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poder campare.</w:t>
      </w:r>
    </w:p>
    <w:p w:rsidR="00901732" w:rsidRPr="00857184" w:rsidRDefault="00BF4568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</w:rPr>
        <w:tab/>
        <w:t xml:space="preserve">Su mere mannu fiat fatu però de atera pasta. A issu l’interessaiant sos soddos chi dae nois podiat balanzare. Unu sero fiat bennidu chin benzina e ideas malinnas e aiat inchesu totu su chi podiat pigare fogu. 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Ganesh, ischidadu dae s’apeddonzu disisperadu de nois canes, mesu dromidu</w:t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,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aiat chircadu de </w:t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sarvare cantu prus animales podiat. Su fogu tracheddai</w:t>
      </w:r>
      <w:r w:rsidR="0022710D">
        <w:rPr>
          <w:rFonts w:ascii="Times New Roman" w:hAnsi="Times New Roman" w:cs="Times New Roman"/>
          <w:color w:val="000000"/>
          <w:szCs w:val="24"/>
          <w:shd w:val="clear" w:color="auto" w:fill="FFFFFF"/>
        </w:rPr>
        <w:t>a</w:t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t in sa n</w:t>
      </w:r>
      <w:r w:rsidR="008A09E0">
        <w:rPr>
          <w:rFonts w:ascii="Times New Roman" w:hAnsi="Times New Roman" w:cs="Times New Roman"/>
          <w:color w:val="000000"/>
          <w:szCs w:val="24"/>
          <w:shd w:val="clear" w:color="auto" w:fill="FFFFFF"/>
        </w:rPr>
        <w:t>ote mandigande ervas, linna, plà</w:t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stica e carres de c</w:t>
      </w:r>
      <w:r w:rsidR="0022710D">
        <w:rPr>
          <w:rFonts w:ascii="Times New Roman" w:hAnsi="Times New Roman" w:cs="Times New Roman"/>
          <w:color w:val="000000"/>
          <w:szCs w:val="24"/>
          <w:shd w:val="clear" w:color="auto" w:fill="FFFFFF"/>
        </w:rPr>
        <w:t>anes chi urulaiant amacchiados.</w:t>
      </w:r>
    </w:p>
    <w:p w:rsidR="006429AE" w:rsidRDefault="00AF5DD5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  <w:t>Ganesh, a sa fine fiat rutu, ispu</w:t>
      </w:r>
      <w:r w:rsidR="000E2BA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rtì</w:t>
      </w:r>
      <w:r w:rsidR="006429AE">
        <w:rPr>
          <w:rFonts w:ascii="Times New Roman" w:hAnsi="Times New Roman" w:cs="Times New Roman"/>
          <w:color w:val="000000"/>
          <w:szCs w:val="24"/>
          <w:shd w:val="clear" w:color="auto" w:fill="FFFFFF"/>
        </w:rPr>
        <w:t>du in bratzos e in ancas.</w:t>
      </w:r>
    </w:p>
    <w:p w:rsidR="00AF5DD5" w:rsidRPr="00857184" w:rsidRDefault="006429AE" w:rsidP="006429AE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Sa zustissia, aiat fatu zustissia. Su mere mannu l’aiant arrestadu chin s’accusa de aer postu fogu po si collire</w:t>
      </w:r>
      <w:r w:rsidR="008A09E0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sos soddos de </w:t>
      </w:r>
      <w:r w:rsidR="00AF5DD5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s’assiguratzione. </w:t>
      </w:r>
    </w:p>
    <w:p w:rsidR="00AF5DD5" w:rsidRPr="00857184" w:rsidRDefault="00AF5DD5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</w:r>
      <w:r w:rsidR="0022710D">
        <w:rPr>
          <w:rFonts w:ascii="Times New Roman" w:hAnsi="Times New Roman" w:cs="Times New Roman"/>
          <w:color w:val="000000"/>
          <w:szCs w:val="24"/>
          <w:shd w:val="clear" w:color="auto" w:fill="FFFFFF"/>
        </w:rPr>
        <w:t>Su travalladore indianu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, una borta sanadu aiat retzidu sa visita de un’</w:t>
      </w:r>
      <w:r w:rsidR="0067051D">
        <w:rPr>
          <w:rFonts w:ascii="Times New Roman" w:hAnsi="Times New Roman" w:cs="Times New Roman"/>
          <w:color w:val="000000"/>
          <w:szCs w:val="24"/>
          <w:shd w:val="clear" w:color="auto" w:fill="FFFFFF"/>
        </w:rPr>
        <w:t>òmine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antzianu chi, lezende sas novas in su zornale, fiat arru</w:t>
      </w:r>
      <w:r w:rsidR="006429AE">
        <w:rPr>
          <w:rFonts w:ascii="Times New Roman" w:hAnsi="Times New Roman" w:cs="Times New Roman"/>
          <w:color w:val="000000"/>
          <w:szCs w:val="24"/>
          <w:shd w:val="clear" w:color="auto" w:fill="FFFFFF"/>
        </w:rPr>
        <w:t>mbadu ameravilladu de s’istima chi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custu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pitzinnu </w:t>
      </w:r>
      <w:r w:rsidR="008A09E0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aiat 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po sos animales. Tziu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Tilipeddu, pastore dae cando aiat set’annos, si che fiat agatadu betzu, chene salude e chene parentes a sos cales dassare terrinos e bestiamene. Po narrer sa veridade carchi parente l’aiat, ma nessunu 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d’eddos 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cheriat prus 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fagher custu travallu de sacrifitziu e de impinnu</w:t>
      </w:r>
      <w:r w:rsidR="000E2BA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,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in dies de servire e in afussiones. Chi etare</w:t>
      </w:r>
      <w:r w:rsidR="000E2BA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t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</w:t>
      </w:r>
      <w:r w:rsidR="0091529B">
        <w:rPr>
          <w:rFonts w:ascii="Times New Roman" w:hAnsi="Times New Roman" w:cs="Times New Roman"/>
          <w:color w:val="000000"/>
          <w:szCs w:val="24"/>
          <w:shd w:val="clear" w:color="auto" w:fill="FFFFFF"/>
        </w:rPr>
        <w:t>aba, nie, bentu o chi su sole fà</w:t>
      </w:r>
      <w:r w:rsidR="004A7FD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gheret tracare sas fozas de sa chessa, a cuile cheriat a andare: sos animales irvetaiant su mere.</w:t>
      </w:r>
    </w:p>
    <w:p w:rsidR="004A7FDE" w:rsidRPr="00857184" w:rsidRDefault="004A7FDE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lastRenderedPageBreak/>
        <w:tab/>
        <w:t>Tziu Tilipeddu aiat propostu a Ganesh de fagher issu su pastore e de si collire donnia frutu chi dae su travallu li beniat. Timende prus sos</w:t>
      </w:r>
      <w:r w:rsidR="002A558F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parentes chi non su pitzinnu bè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nnidu dae innedda, </w:t>
      </w:r>
      <w:r w:rsidR="0022710D">
        <w:rPr>
          <w:rFonts w:ascii="Times New Roman" w:hAnsi="Times New Roman" w:cs="Times New Roman"/>
          <w:color w:val="000000"/>
          <w:szCs w:val="24"/>
          <w:shd w:val="clear" w:color="auto" w:fill="FFFFFF"/>
        </w:rPr>
        <w:t>s’antzianu aiat fatu unu papiru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notarile in manera chi nemos li poderet parare s’anca, chi esseret po zelosia o chi essere po ingorrosia.</w:t>
      </w:r>
    </w:p>
    <w:p w:rsidR="004A7FDE" w:rsidRPr="00857184" w:rsidRDefault="004A7FDE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  <w:t xml:space="preserve">Su vaidanu de su canile, aiat pigadu a mimi e ateros duos canes sarvados dae su fogu e, totu a tropa fimis andados </w:t>
      </w:r>
      <w:r w:rsidR="0091529B">
        <w:rPr>
          <w:rFonts w:ascii="Times New Roman" w:hAnsi="Times New Roman" w:cs="Times New Roman"/>
          <w:color w:val="000000"/>
          <w:szCs w:val="24"/>
          <w:shd w:val="clear" w:color="auto" w:fill="FFFFFF"/>
        </w:rPr>
        <w:t>a Bardò</w:t>
      </w:r>
      <w:r w:rsidR="00DC6B35">
        <w:rPr>
          <w:rFonts w:ascii="Times New Roman" w:hAnsi="Times New Roman" w:cs="Times New Roman"/>
          <w:color w:val="000000"/>
          <w:szCs w:val="24"/>
          <w:shd w:val="clear" w:color="auto" w:fill="FFFFFF"/>
        </w:rPr>
        <w:t>su, sa domo antiga</w:t>
      </w:r>
      <w:bookmarkStart w:id="0" w:name="_GoBack"/>
      <w:bookmarkEnd w:id="0"/>
      <w:r w:rsidR="00A41DE9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inghirada de pasculos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chi tziu Tilipeddu l’aiat cherfidu lassare, menzus de no la bider abandonada e arestada.</w:t>
      </w:r>
    </w:p>
    <w:p w:rsidR="007D08C7" w:rsidRPr="00857184" w:rsidRDefault="007D08C7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  <w:t xml:space="preserve">Custu logu, fortzis non fiat su chelu de sos canes e nemancu de sos </w:t>
      </w:r>
      <w:r w:rsidR="0067051D">
        <w:rPr>
          <w:rFonts w:ascii="Times New Roman" w:hAnsi="Times New Roman" w:cs="Times New Roman"/>
          <w:color w:val="000000"/>
          <w:szCs w:val="24"/>
          <w:shd w:val="clear" w:color="auto" w:fill="FFFFFF"/>
        </w:rPr>
        <w:t>òmine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s, ma po mene e po Ganesh pariat propiu sa terra prominta, sa terra chi dae semper sonniaiamus.</w:t>
      </w:r>
    </w:p>
    <w:p w:rsidR="00346C9B" w:rsidRPr="00857184" w:rsidRDefault="0091529B" w:rsidP="00973962">
      <w:pPr>
        <w:spacing w:line="480" w:lineRule="auto"/>
        <w:jc w:val="both"/>
        <w:rPr>
          <w:rFonts w:ascii="Times New Roman" w:hAnsi="Times New Roman" w:cs="Times New Roman"/>
          <w:color w:val="000000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  <w:t>Sos bighinos de Bardò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su, a sas primas fiant arrumbados unu pagu suspetosos bidende custu pastore nieddu che moro, in cussorzas inue</w:t>
      </w:r>
      <w:r w:rsidR="00847D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moros</w:t>
      </w:r>
      <w:r w:rsidR="000E2BA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mai si nd’aiat bid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u</w:t>
      </w:r>
      <w:r w:rsidR="00847D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, si non cando beniant a bardanare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. Pustis de carchi mese, s’ecuilibriu de cosas e de pessos aiat torradu a bincher su disordine e sa zente </w:t>
      </w:r>
      <w:r w:rsidR="00683212">
        <w:rPr>
          <w:rFonts w:ascii="Times New Roman" w:hAnsi="Times New Roman" w:cs="Times New Roman"/>
          <w:color w:val="000000"/>
          <w:szCs w:val="24"/>
          <w:shd w:val="clear" w:color="auto" w:fill="FFFFFF"/>
        </w:rPr>
        <w:t>a sa fine si fiat cumbinta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chi intas Ganesh faghiat sas fainas de cuile comente su mere primarzu e su casu e su regotu suu, fia</w:t>
      </w:r>
      <w:r w:rsidR="000E2BAE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nt saporidos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cantu </w:t>
      </w:r>
      <w:r w:rsidR="009739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sos produtos d’ateros tempos</w:t>
      </w:r>
      <w:r w:rsidR="00346C9B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. Fiat unu sardu nou… e non fiat mancu su primu; in totu sa Sardinna custas isperas noas brotaiant donnia die, torrande vida a logos dae meda abandonados.</w:t>
      </w:r>
    </w:p>
    <w:p w:rsidR="007D08C7" w:rsidRPr="00857184" w:rsidRDefault="000E2BAE" w:rsidP="00973962">
      <w:pPr>
        <w:spacing w:line="480" w:lineRule="auto"/>
        <w:jc w:val="both"/>
        <w:rPr>
          <w:rFonts w:ascii="Times New Roman" w:hAnsi="Times New Roman" w:cs="Times New Roman"/>
        </w:rPr>
      </w:pP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ab/>
        <w:t>Comente apo nad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u a cumentzu, jeo so unu cane e pesso che unu cane e, bene chin bene, non cumprendo sas pessones. Diat parrer chi su fine urtimu de sa zente siat de arribare a su bundu po non fagher prus nudda: nen travallos irfado</w:t>
      </w:r>
      <w:r w:rsidR="00847D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so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 e nemancu pipios</w:t>
      </w:r>
      <w:r w:rsidR="00847D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chi irfados nde dant galu de prus</w:t>
      </w:r>
      <w:r w:rsidR="00B8208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de tzertos impreos.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In pagas </w:t>
      </w:r>
      <w:r w:rsidR="0067051D">
        <w:rPr>
          <w:rFonts w:ascii="Times New Roman" w:hAnsi="Times New Roman" w:cs="Times New Roman"/>
          <w:color w:val="000000"/>
          <w:szCs w:val="24"/>
          <w:shd w:val="clear" w:color="auto" w:fill="FFFFFF"/>
        </w:rPr>
        <w:t>paràula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s</w:t>
      </w:r>
      <w:r w:rsidR="009739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: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pasu a sa carre e pasu a sa mente, in unu limbu de coros chene bisos</w:t>
      </w:r>
      <w:r w:rsidR="00683212">
        <w:rPr>
          <w:rFonts w:ascii="Times New Roman" w:hAnsi="Times New Roman" w:cs="Times New Roman"/>
          <w:color w:val="000000"/>
          <w:szCs w:val="24"/>
          <w:shd w:val="clear" w:color="auto" w:fill="FFFFFF"/>
        </w:rPr>
        <w:t>,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chi làssinant che foz</w:t>
      </w:r>
      <w:r w:rsidR="009739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as mortas in su riu de sas istajones</w:t>
      </w:r>
      <w:r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.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Fortzis est cussu su</w:t>
      </w:r>
      <w:r w:rsidR="006078FA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chelu de sos </w:t>
      </w:r>
      <w:r w:rsidR="0067051D">
        <w:rPr>
          <w:rFonts w:ascii="Times New Roman" w:hAnsi="Times New Roman" w:cs="Times New Roman"/>
          <w:color w:val="000000"/>
          <w:szCs w:val="24"/>
          <w:shd w:val="clear" w:color="auto" w:fill="FFFFFF"/>
        </w:rPr>
        <w:t>òmine</w:t>
      </w:r>
      <w:r w:rsidR="006078FA">
        <w:rPr>
          <w:rFonts w:ascii="Times New Roman" w:hAnsi="Times New Roman" w:cs="Times New Roman"/>
          <w:color w:val="000000"/>
          <w:szCs w:val="24"/>
          <w:shd w:val="clear" w:color="auto" w:fill="FFFFFF"/>
        </w:rPr>
        <w:t>s… lòmpere a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sa bunda</w:t>
      </w:r>
      <w:r w:rsidR="009739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ssia, </w:t>
      </w:r>
      <w:r w:rsidR="0091529B">
        <w:rPr>
          <w:rFonts w:ascii="Times New Roman" w:hAnsi="Times New Roman" w:cs="Times New Roman"/>
          <w:color w:val="000000"/>
          <w:szCs w:val="24"/>
          <w:shd w:val="clear" w:color="auto" w:fill="FFFFFF"/>
        </w:rPr>
        <w:t>abandonà</w:t>
      </w:r>
      <w:r w:rsidR="00683212">
        <w:rPr>
          <w:rFonts w:ascii="Times New Roman" w:hAnsi="Times New Roman" w:cs="Times New Roman"/>
          <w:color w:val="000000"/>
          <w:szCs w:val="24"/>
          <w:shd w:val="clear" w:color="auto" w:fill="FFFFFF"/>
        </w:rPr>
        <w:t>resi a su</w:t>
      </w:r>
      <w:r w:rsidR="0097396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 xml:space="preserve"> nudda e l</w:t>
      </w:r>
      <w:r w:rsidR="007D08C7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assare chi s’arrampìu issoro torret a s’iscuriore de su tempus dae su cale fiat naschidu</w:t>
      </w:r>
      <w:r w:rsidR="005277AD">
        <w:rPr>
          <w:rFonts w:ascii="Times New Roman" w:hAnsi="Times New Roman" w:cs="Times New Roman"/>
          <w:color w:val="000000"/>
          <w:szCs w:val="24"/>
          <w:shd w:val="clear" w:color="auto" w:fill="FFFFFF"/>
        </w:rPr>
        <w:t>?</w:t>
      </w:r>
      <w:r w:rsidR="00B82082" w:rsidRPr="00857184">
        <w:rPr>
          <w:rFonts w:ascii="Times New Roman" w:hAnsi="Times New Roman" w:cs="Times New Roman"/>
          <w:color w:val="000000"/>
          <w:szCs w:val="24"/>
          <w:shd w:val="clear" w:color="auto" w:fill="FFFFFF"/>
        </w:rPr>
        <w:t>…</w:t>
      </w: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</w:p>
    <w:p w:rsidR="00901732" w:rsidRPr="00857184" w:rsidRDefault="00901732" w:rsidP="00973962">
      <w:pPr>
        <w:spacing w:line="480" w:lineRule="auto"/>
        <w:jc w:val="both"/>
        <w:rPr>
          <w:rFonts w:ascii="Times New Roman" w:hAnsi="Times New Roman" w:cs="Times New Roman"/>
        </w:rPr>
      </w:pPr>
    </w:p>
    <w:sectPr w:rsidR="00901732" w:rsidRPr="00857184" w:rsidSect="00DB28CD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5D1" w:rsidRDefault="00AE65D1" w:rsidP="00973962">
      <w:r>
        <w:separator/>
      </w:r>
    </w:p>
  </w:endnote>
  <w:endnote w:type="continuationSeparator" w:id="0">
    <w:p w:rsidR="00AE65D1" w:rsidRDefault="00AE65D1" w:rsidP="009739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962" w:rsidRDefault="00973962">
    <w:pPr>
      <w:rPr>
        <w:rFonts w:asciiTheme="majorHAnsi" w:eastAsiaTheme="majorEastAsia" w:hAnsiTheme="majorHAnsi" w:cstheme="majorBidi"/>
      </w:rPr>
    </w:pPr>
  </w:p>
  <w:p w:rsidR="00973962" w:rsidRDefault="00973962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5D1" w:rsidRDefault="00AE65D1" w:rsidP="00973962">
      <w:r>
        <w:separator/>
      </w:r>
    </w:p>
  </w:footnote>
  <w:footnote w:type="continuationSeparator" w:id="0">
    <w:p w:rsidR="00AE65D1" w:rsidRDefault="00AE65D1" w:rsidP="009739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901732"/>
    <w:rsid w:val="00097DA2"/>
    <w:rsid w:val="000E2BAE"/>
    <w:rsid w:val="001257C6"/>
    <w:rsid w:val="00136708"/>
    <w:rsid w:val="00150A2E"/>
    <w:rsid w:val="00160423"/>
    <w:rsid w:val="00184219"/>
    <w:rsid w:val="00192CD5"/>
    <w:rsid w:val="0022710D"/>
    <w:rsid w:val="00234B41"/>
    <w:rsid w:val="00270E1A"/>
    <w:rsid w:val="00271868"/>
    <w:rsid w:val="002A558F"/>
    <w:rsid w:val="00346C9B"/>
    <w:rsid w:val="003779E3"/>
    <w:rsid w:val="00393C91"/>
    <w:rsid w:val="00396D2A"/>
    <w:rsid w:val="003A5576"/>
    <w:rsid w:val="003B3EAD"/>
    <w:rsid w:val="004567DB"/>
    <w:rsid w:val="004817EC"/>
    <w:rsid w:val="004A502B"/>
    <w:rsid w:val="004A7FDE"/>
    <w:rsid w:val="005277AD"/>
    <w:rsid w:val="005415F7"/>
    <w:rsid w:val="00544A33"/>
    <w:rsid w:val="00552386"/>
    <w:rsid w:val="005A1802"/>
    <w:rsid w:val="0060101B"/>
    <w:rsid w:val="00604D0E"/>
    <w:rsid w:val="006078FA"/>
    <w:rsid w:val="006429AE"/>
    <w:rsid w:val="0067051D"/>
    <w:rsid w:val="00683212"/>
    <w:rsid w:val="006B32EB"/>
    <w:rsid w:val="00717E39"/>
    <w:rsid w:val="00723C9F"/>
    <w:rsid w:val="0076751F"/>
    <w:rsid w:val="007A7B67"/>
    <w:rsid w:val="007D08C7"/>
    <w:rsid w:val="007E7F75"/>
    <w:rsid w:val="00805345"/>
    <w:rsid w:val="00806B5C"/>
    <w:rsid w:val="00847D62"/>
    <w:rsid w:val="00857184"/>
    <w:rsid w:val="008A09E0"/>
    <w:rsid w:val="00901732"/>
    <w:rsid w:val="0091529B"/>
    <w:rsid w:val="0095603B"/>
    <w:rsid w:val="00967F4E"/>
    <w:rsid w:val="00973962"/>
    <w:rsid w:val="00A36612"/>
    <w:rsid w:val="00A41DE9"/>
    <w:rsid w:val="00A52864"/>
    <w:rsid w:val="00AE65D1"/>
    <w:rsid w:val="00AF5DD5"/>
    <w:rsid w:val="00B31B1B"/>
    <w:rsid w:val="00B512F5"/>
    <w:rsid w:val="00B82082"/>
    <w:rsid w:val="00BB55B3"/>
    <w:rsid w:val="00BF4568"/>
    <w:rsid w:val="00C23D94"/>
    <w:rsid w:val="00C53667"/>
    <w:rsid w:val="00C74E68"/>
    <w:rsid w:val="00C97DB4"/>
    <w:rsid w:val="00CA000A"/>
    <w:rsid w:val="00CA1EBF"/>
    <w:rsid w:val="00D44E6B"/>
    <w:rsid w:val="00DB28CD"/>
    <w:rsid w:val="00DC6B35"/>
    <w:rsid w:val="00DE1FB3"/>
    <w:rsid w:val="00DF2DE6"/>
    <w:rsid w:val="00E533D3"/>
    <w:rsid w:val="00FE03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864"/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28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528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A528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9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9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739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962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9739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3962"/>
    <w:rPr>
      <w:sz w:val="24"/>
    </w:rPr>
  </w:style>
  <w:style w:type="paragraph" w:styleId="Paragrafoelenco">
    <w:name w:val="List Paragraph"/>
    <w:basedOn w:val="Normale"/>
    <w:uiPriority w:val="34"/>
    <w:qFormat/>
    <w:rsid w:val="00C74E6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52864"/>
    <w:rPr>
      <w:sz w:val="2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528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A528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essunaspaziatura">
    <w:name w:val="No Spacing"/>
    <w:uiPriority w:val="1"/>
    <w:qFormat/>
    <w:rsid w:val="00A5286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7396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739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9739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3962"/>
    <w:rPr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9739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396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o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2098</Words>
  <Characters>11959</Characters>
  <Application>Microsoft Office Word</Application>
  <DocSecurity>0</DocSecurity>
  <Lines>99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gonario carta brocca</dc:creator>
  <cp:lastModifiedBy>Matteo Micozzi</cp:lastModifiedBy>
  <cp:revision>6</cp:revision>
  <cp:lastPrinted>2018-09-05T10:06:00Z</cp:lastPrinted>
  <dcterms:created xsi:type="dcterms:W3CDTF">2018-09-05T10:03:00Z</dcterms:created>
  <dcterms:modified xsi:type="dcterms:W3CDTF">2019-09-26T07:40:00Z</dcterms:modified>
</cp:coreProperties>
</file>